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jc w:val="center"/>
      </w:pPr>
      <w:r>
        <w:rPr>
          <w:rFonts w:ascii="Arial Unicode MS" w:cs="Arial Unicode MS" w:hAnsi="Arial Unicode MS" w:eastAsia="Arial Unicode MS" w:hint="eastAsia"/>
          <w:b w:val="0"/>
          <w:bCs w:val="0"/>
          <w:i w:val="0"/>
          <w:iCs w:val="0"/>
          <w:rtl w:val="0"/>
          <w:lang w:val="ja-JP" w:eastAsia="ja-JP"/>
        </w:rPr>
        <w:t>大衛</w:t>
      </w:r>
      <w:r>
        <w:rPr>
          <w:rFonts w:ascii="Arial Unicode MS" w:cs="Arial Unicode MS" w:hAnsi="Arial Unicode MS" w:eastAsia="Arial Unicode MS" w:hint="eastAsia"/>
          <w:b w:val="0"/>
          <w:bCs w:val="0"/>
          <w:i w:val="0"/>
          <w:iCs w:val="0"/>
          <w:rtl w:val="0"/>
          <w:lang w:val="zh-CN" w:eastAsia="zh-CN"/>
        </w:rPr>
        <w:t>在</w:t>
      </w:r>
      <w:r>
        <w:rPr>
          <w:rFonts w:ascii="Arial Unicode MS" w:cs="Arial Unicode MS" w:hAnsi="Arial Unicode MS" w:eastAsia="Arial Unicode MS" w:hint="eastAsia"/>
          <w:b w:val="0"/>
          <w:bCs w:val="0"/>
          <w:i w:val="0"/>
          <w:iCs w:val="0"/>
          <w:rtl w:val="0"/>
          <w:lang w:val="zh-CN" w:eastAsia="zh-CN"/>
        </w:rPr>
        <w:t>耶路撒冷作王</w:t>
      </w:r>
      <w:r>
        <w:rPr>
          <w:rFonts w:ascii="Helvetica Neue" w:hAnsi="Helvetica Neue"/>
          <w:rtl w:val="0"/>
          <w:lang w:val="zh-CN" w:eastAsia="zh-CN"/>
        </w:rPr>
        <w:t xml:space="preserve"> </w:t>
      </w:r>
    </w:p>
    <w:p>
      <w:pPr>
        <w:pStyle w:val="Body"/>
        <w:jc w:val="center"/>
        <w:rPr>
          <w:sz w:val="24"/>
          <w:szCs w:val="24"/>
        </w:rPr>
      </w:pPr>
      <w:r>
        <w:rPr>
          <w:rFonts w:ascii="Arial Unicode MS" w:cs="Arial Unicode MS" w:hAnsi="Arial Unicode MS" w:eastAsia="Arial Unicode MS" w:hint="eastAsia"/>
          <w:b w:val="0"/>
          <w:bCs w:val="0"/>
          <w:i w:val="0"/>
          <w:iCs w:val="0"/>
          <w:sz w:val="24"/>
          <w:szCs w:val="24"/>
          <w:rtl w:val="0"/>
          <w:lang w:val="zh-TW" w:eastAsia="zh-TW"/>
        </w:rPr>
        <w:t>撒母耳記下</w:t>
      </w:r>
      <w:r>
        <w:rPr>
          <w:rFonts w:ascii="Helvetica Neue" w:hAnsi="Helvetica Neue"/>
          <w:sz w:val="24"/>
          <w:szCs w:val="24"/>
          <w:rtl w:val="0"/>
        </w:rPr>
        <w:t>5-</w:t>
      </w:r>
      <w:r>
        <w:rPr>
          <w:rFonts w:ascii="Helvetica Neue" w:hAnsi="Helvetica Neue"/>
          <w:sz w:val="24"/>
          <w:szCs w:val="24"/>
          <w:rtl w:val="0"/>
          <w:lang w:val="zh-CN" w:eastAsia="zh-CN"/>
        </w:rPr>
        <w:t>6</w:t>
      </w:r>
      <w:r>
        <w:rPr>
          <w:rFonts w:ascii="Arial Unicode MS" w:cs="Arial Unicode MS" w:hAnsi="Arial Unicode MS" w:eastAsia="Arial Unicode MS" w:hint="eastAsia"/>
          <w:b w:val="0"/>
          <w:bCs w:val="0"/>
          <w:i w:val="0"/>
          <w:iCs w:val="0"/>
          <w:sz w:val="24"/>
          <w:szCs w:val="24"/>
          <w:rtl w:val="0"/>
        </w:rPr>
        <w:t>章</w:t>
      </w:r>
    </w:p>
    <w:p>
      <w:pPr>
        <w:pStyle w:val="Body"/>
        <w:jc w:val="center"/>
        <w:rPr>
          <w:sz w:val="24"/>
          <w:szCs w:val="24"/>
        </w:rPr>
      </w:pPr>
    </w:p>
    <w:p>
      <w:pPr>
        <w:pStyle w:val="Heading 2"/>
        <w:numPr>
          <w:ilvl w:val="0"/>
          <w:numId w:val="2"/>
        </w:numPr>
        <w:bidi w:val="0"/>
      </w:pPr>
      <w:r>
        <w:rPr>
          <w:rFonts w:ascii="Arial Unicode MS" w:cs="Arial Unicode MS" w:hAnsi="Arial Unicode MS" w:eastAsia="Arial Unicode MS" w:hint="eastAsia"/>
          <w:b w:val="0"/>
          <w:bCs w:val="0"/>
          <w:i w:val="0"/>
          <w:iCs w:val="0"/>
          <w:rtl w:val="0"/>
        </w:rPr>
        <w:t>大衛作猶大和以色列王（</w:t>
      </w:r>
      <w:r>
        <w:rPr>
          <w:rFonts w:ascii="Helvetica Neue" w:hAnsi="Helvetica Neue" w:eastAsia="Arial Unicode MS"/>
          <w:rtl w:val="0"/>
        </w:rPr>
        <w:t>5:1-16</w:t>
      </w:r>
      <w:r>
        <w:rPr>
          <w:rFonts w:ascii="Arial Unicode MS" w:cs="Arial Unicode MS" w:hAnsi="Arial Unicode MS" w:eastAsia="Arial Unicode MS" w:hint="eastAsia"/>
          <w:b w:val="0"/>
          <w:bCs w:val="0"/>
          <w:i w:val="0"/>
          <w:iCs w:val="0"/>
          <w:rtl w:val="0"/>
        </w:rPr>
        <w:t>）</w:t>
      </w:r>
    </w:p>
    <w:p>
      <w:pPr>
        <w:pStyle w:val="Body.0"/>
        <w:numPr>
          <w:ilvl w:val="0"/>
          <w:numId w:val="4"/>
        </w:numPr>
        <w:bidi w:val="0"/>
      </w:pPr>
      <w:r>
        <w:rPr>
          <w:rFonts w:ascii="Arial Unicode MS" w:cs="Arial Unicode MS" w:hAnsi="Arial Unicode MS" w:eastAsia="Arial Unicode MS" w:hint="eastAsia"/>
          <w:b w:val="0"/>
          <w:bCs w:val="0"/>
          <w:i w:val="0"/>
          <w:iCs w:val="0"/>
          <w:rtl w:val="0"/>
        </w:rPr>
        <w:t>大衛被膏作以色列全家的王</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等候神的時間（</w:t>
      </w:r>
      <w:r>
        <w:rPr>
          <w:rFonts w:ascii="Helvetica Neue" w:hAnsi="Helvetica Neue" w:eastAsia="Arial Unicode MS"/>
          <w:rtl w:val="0"/>
        </w:rPr>
        <w:t>5:1-5</w:t>
      </w:r>
      <w:r>
        <w:rPr>
          <w:rFonts w:ascii="Arial Unicode MS" w:cs="Arial Unicode MS" w:hAnsi="Arial Unicode MS" w:eastAsia="Arial Unicode MS" w:hint="eastAsia"/>
          <w:b w:val="0"/>
          <w:bCs w:val="0"/>
          <w:i w:val="0"/>
          <w:iCs w:val="0"/>
          <w:rtl w:val="0"/>
        </w:rPr>
        <w:t>）</w:t>
      </w:r>
    </w:p>
    <w:p>
      <w:pPr>
        <w:pStyle w:val="Body"/>
        <w:spacing w:before="120" w:after="60"/>
      </w:pPr>
      <w:r>
        <w:rPr>
          <w:rFonts w:ascii="Arial Unicode MS" w:cs="Arial Unicode MS" w:hAnsi="Arial Unicode MS" w:eastAsia="Arial Unicode MS" w:hint="eastAsia"/>
          <w:b w:val="0"/>
          <w:bCs w:val="0"/>
          <w:i w:val="0"/>
          <w:iCs w:val="0"/>
          <w:rtl w:val="0"/>
          <w:lang w:val="zh-TW" w:eastAsia="zh-TW"/>
        </w:rPr>
        <w:t>大衛在希伯崙做猶大家的王，</w:t>
      </w:r>
      <w:r>
        <w:rPr>
          <w:rFonts w:ascii="Arial Unicode MS" w:cs="Arial Unicode MS" w:hAnsi="Arial Unicode MS" w:eastAsia="Arial Unicode MS" w:hint="eastAsia"/>
          <w:b w:val="0"/>
          <w:bCs w:val="0"/>
          <w:i w:val="0"/>
          <w:iCs w:val="0"/>
          <w:rtl w:val="0"/>
          <w:lang w:val="zh-TW" w:eastAsia="zh-TW"/>
        </w:rPr>
        <w:t>已經有</w:t>
      </w:r>
      <w:r>
        <w:rPr>
          <w:rFonts w:ascii="Arial Unicode MS" w:cs="Arial Unicode MS" w:hAnsi="Arial Unicode MS" w:eastAsia="Arial Unicode MS" w:hint="eastAsia"/>
          <w:b w:val="0"/>
          <w:bCs w:val="0"/>
          <w:i w:val="0"/>
          <w:iCs w:val="0"/>
          <w:rtl w:val="0"/>
          <w:lang w:val="zh-TW" w:eastAsia="zh-TW"/>
        </w:rPr>
        <w:t>七年零六個月。</w:t>
      </w:r>
      <w:r>
        <w:rPr>
          <w:rFonts w:ascii="Arial Unicode MS" w:cs="Arial Unicode MS" w:hAnsi="Arial Unicode MS" w:eastAsia="Arial Unicode MS" w:hint="eastAsia"/>
          <w:b w:val="0"/>
          <w:bCs w:val="0"/>
          <w:i w:val="0"/>
          <w:iCs w:val="0"/>
          <w:rtl w:val="0"/>
          <w:lang w:val="zh-TW" w:eastAsia="zh-TW"/>
        </w:rPr>
        <w:t>我們從上一章看到以色列王</w:t>
      </w:r>
      <w:r>
        <w:rPr>
          <w:rFonts w:ascii="Arial Unicode MS" w:cs="Arial Unicode MS" w:hAnsi="Arial Unicode MS" w:eastAsia="Arial Unicode MS" w:hint="eastAsia"/>
          <w:b w:val="0"/>
          <w:bCs w:val="0"/>
          <w:i w:val="0"/>
          <w:iCs w:val="0"/>
          <w:rtl w:val="0"/>
          <w:lang w:val="ja-JP" w:eastAsia="ja-JP"/>
        </w:rPr>
        <w:t>伊施波設</w:t>
      </w:r>
      <w:r>
        <w:rPr>
          <w:rFonts w:ascii="Arial Unicode MS" w:cs="Arial Unicode MS" w:hAnsi="Arial Unicode MS" w:eastAsia="Arial Unicode MS" w:hint="eastAsia"/>
          <w:b w:val="0"/>
          <w:bCs w:val="0"/>
          <w:i w:val="0"/>
          <w:iCs w:val="0"/>
          <w:rtl w:val="0"/>
          <w:lang w:val="zh-TW" w:eastAsia="zh-TW"/>
        </w:rPr>
        <w:t>被殺，以色列除了猶大家以外沒有首領。從人看來這正是大衛攻擊北方的以色列各支派統一以色列的好機會，但大衛並沒有這麼做，而是等待以色列</w:t>
      </w:r>
      <w:r>
        <w:rPr>
          <w:rFonts w:ascii="Arial Unicode MS" w:cs="Arial Unicode MS" w:hAnsi="Arial Unicode MS" w:eastAsia="Arial Unicode MS" w:hint="eastAsia"/>
          <w:b w:val="0"/>
          <w:bCs w:val="0"/>
          <w:i w:val="0"/>
          <w:iCs w:val="0"/>
          <w:rtl w:val="0"/>
          <w:lang w:val="zh-TW" w:eastAsia="zh-TW"/>
        </w:rPr>
        <w:t>眾支派</w:t>
      </w:r>
      <w:r>
        <w:rPr>
          <w:rFonts w:ascii="Arial Unicode MS" w:cs="Arial Unicode MS" w:hAnsi="Arial Unicode MS" w:eastAsia="Arial Unicode MS" w:hint="eastAsia"/>
          <w:b w:val="0"/>
          <w:bCs w:val="0"/>
          <w:i w:val="0"/>
          <w:iCs w:val="0"/>
          <w:rtl w:val="0"/>
          <w:lang w:val="zh-TW" w:eastAsia="zh-TW"/>
        </w:rPr>
        <w:t>的長老帶著神的話</w:t>
      </w:r>
      <w:r>
        <w:rPr>
          <w:rFonts w:ascii="Arial Unicode MS" w:cs="Arial Unicode MS" w:hAnsi="Arial Unicode MS" w:eastAsia="Arial Unicode MS" w:hint="eastAsia"/>
          <w:b w:val="0"/>
          <w:bCs w:val="0"/>
          <w:i w:val="0"/>
          <w:iCs w:val="0"/>
          <w:rtl w:val="0"/>
          <w:lang w:val="zh-TW" w:eastAsia="zh-TW"/>
        </w:rPr>
        <w:t>來到希伯崙見</w:t>
      </w:r>
      <w:r>
        <w:rPr>
          <w:rFonts w:ascii="Arial Unicode MS" w:cs="Arial Unicode MS" w:hAnsi="Arial Unicode MS" w:eastAsia="Arial Unicode MS" w:hint="eastAsia"/>
          <w:b w:val="0"/>
          <w:bCs w:val="0"/>
          <w:i w:val="0"/>
          <w:iCs w:val="0"/>
          <w:rtl w:val="0"/>
          <w:lang w:val="zh-TW" w:eastAsia="zh-TW"/>
        </w:rPr>
        <w:t>他（從</w:t>
      </w:r>
      <w:r>
        <w:rPr>
          <w:rFonts w:ascii="Arial Unicode MS" w:cs="Arial Unicode MS" w:hAnsi="Arial Unicode MS" w:eastAsia="Arial Unicode MS" w:hint="eastAsia"/>
          <w:b w:val="0"/>
          <w:bCs w:val="0"/>
          <w:i w:val="0"/>
          <w:iCs w:val="0"/>
          <w:rtl w:val="0"/>
          <w:lang w:val="ja-JP" w:eastAsia="ja-JP"/>
        </w:rPr>
        <w:t>伊施波設被殺</w:t>
      </w:r>
      <w:r>
        <w:rPr>
          <w:rFonts w:ascii="Arial Unicode MS" w:cs="Arial Unicode MS" w:hAnsi="Arial Unicode MS" w:eastAsia="Arial Unicode MS" w:hint="eastAsia"/>
          <w:b w:val="0"/>
          <w:bCs w:val="0"/>
          <w:i w:val="0"/>
          <w:iCs w:val="0"/>
          <w:rtl w:val="0"/>
          <w:lang w:val="zh-TW" w:eastAsia="zh-TW"/>
        </w:rPr>
        <w:t>到大衛成為統一以色列的王的時間，有不同的說法，有觀點認為緊接著，也有的認為隔了好幾年）。大衛等待的是神的時間，神的方式，來讓他成為統一的以色列的領袖。</w:t>
      </w:r>
    </w:p>
    <w:p>
      <w:pPr>
        <w:pStyle w:val="Body"/>
        <w:spacing w:before="120" w:after="60"/>
      </w:pPr>
      <w:r>
        <w:rPr>
          <w:rFonts w:ascii="Arial Unicode MS" w:cs="Arial Unicode MS" w:hAnsi="Arial Unicode MS" w:eastAsia="Arial Unicode MS" w:hint="eastAsia"/>
          <w:b w:val="0"/>
          <w:bCs w:val="0"/>
          <w:i w:val="0"/>
          <w:iCs w:val="0"/>
          <w:rtl w:val="0"/>
          <w:lang w:val="zh-TW" w:eastAsia="zh-TW"/>
        </w:rPr>
        <w:t>以色列眾支派要擁大衛作王，他們說了三點原因</w:t>
      </w:r>
      <w:r>
        <w:rPr>
          <w:rFonts w:ascii="Arial Unicode MS" w:cs="Arial Unicode MS" w:hAnsi="Arial Unicode MS" w:eastAsia="Arial Unicode MS" w:hint="eastAsia"/>
          <w:b w:val="0"/>
          <w:bCs w:val="0"/>
          <w:i w:val="0"/>
          <w:iCs w:val="0"/>
          <w:rtl w:val="0"/>
          <w:lang w:val="zh-TW" w:eastAsia="zh-TW"/>
        </w:rPr>
        <w:t>：第</w:t>
      </w:r>
      <w:r>
        <w:rPr>
          <w:rFonts w:ascii="Arial Unicode MS" w:cs="Arial Unicode MS" w:hAnsi="Arial Unicode MS" w:eastAsia="Arial Unicode MS" w:hint="eastAsia"/>
          <w:b w:val="0"/>
          <w:bCs w:val="0"/>
          <w:i w:val="0"/>
          <w:iCs w:val="0"/>
          <w:rtl w:val="0"/>
        </w:rPr>
        <w:t>一</w:t>
      </w:r>
      <w:r>
        <w:rPr>
          <w:rFonts w:ascii="Arial Unicode MS" w:cs="Arial Unicode MS" w:hAnsi="Arial Unicode MS" w:eastAsia="Arial Unicode MS" w:hint="eastAsia"/>
          <w:b w:val="0"/>
          <w:bCs w:val="0"/>
          <w:i w:val="0"/>
          <w:iCs w:val="0"/>
          <w:rtl w:val="0"/>
          <w:lang w:val="zh-TW" w:eastAsia="zh-TW"/>
        </w:rPr>
        <w:t>，</w:t>
      </w:r>
      <w:r>
        <w:rPr>
          <w:rFonts w:ascii="Helvetica Neue" w:hAnsi="Helvetica Neue" w:hint="default"/>
          <w:rtl w:val="0"/>
          <w:lang w:val="zh-TW" w:eastAsia="zh-TW"/>
        </w:rPr>
        <w:t>“</w:t>
      </w:r>
      <w:r>
        <w:rPr>
          <w:rFonts w:ascii="Arial Unicode MS" w:cs="Arial Unicode MS" w:hAnsi="Arial Unicode MS" w:eastAsia="Arial Unicode MS" w:hint="eastAsia"/>
          <w:b w:val="0"/>
          <w:bCs w:val="0"/>
          <w:i w:val="0"/>
          <w:iCs w:val="0"/>
          <w:rtl w:val="0"/>
          <w:lang w:val="zh-TW" w:eastAsia="zh-TW"/>
        </w:rPr>
        <w:t>我們原是你的骨肉</w:t>
      </w:r>
      <w:r>
        <w:rPr>
          <w:rFonts w:ascii="Helvetica Neue" w:hAnsi="Helvetica Neue" w:hint="default"/>
          <w:rtl w:val="0"/>
          <w:lang w:val="zh-TW" w:eastAsia="zh-TW"/>
        </w:rPr>
        <w:t>”</w:t>
      </w:r>
      <w:r>
        <w:rPr>
          <w:rFonts w:ascii="Helvetica Neue" w:hAnsi="Helvetica Neue"/>
          <w:rtl w:val="0"/>
        </w:rPr>
        <w:t>(</w:t>
      </w:r>
      <w:r>
        <w:rPr>
          <w:rFonts w:ascii="Helvetica Neue" w:hAnsi="Helvetica Neue"/>
          <w:rtl w:val="0"/>
          <w:lang w:val="en-US"/>
        </w:rPr>
        <w:t>v</w:t>
      </w:r>
      <w:r>
        <w:rPr>
          <w:rFonts w:ascii="Helvetica Neue" w:hAnsi="Helvetica Neue"/>
          <w:rtl w:val="0"/>
        </w:rPr>
        <w:t xml:space="preserve">1) </w:t>
      </w:r>
      <w:r>
        <w:rPr>
          <w:rFonts w:ascii="Arial Unicode MS" w:cs="Arial Unicode MS" w:hAnsi="Arial Unicode MS" w:eastAsia="Arial Unicode MS" w:hint="eastAsia"/>
          <w:b w:val="0"/>
          <w:bCs w:val="0"/>
          <w:i w:val="0"/>
          <w:iCs w:val="0"/>
          <w:rtl w:val="0"/>
          <w:lang w:val="zh-TW" w:eastAsia="zh-TW"/>
        </w:rPr>
        <w:t>，講到大衛跟</w:t>
      </w:r>
      <w:r>
        <w:rPr>
          <w:rFonts w:ascii="Helvetica Neue" w:hAnsi="Helvetica Neue"/>
          <w:rtl w:val="0"/>
        </w:rPr>
        <w:t xml:space="preserve"> </w:t>
      </w:r>
      <w:r>
        <w:rPr>
          <w:rFonts w:ascii="Arial Unicode MS" w:cs="Arial Unicode MS" w:hAnsi="Arial Unicode MS" w:eastAsia="Arial Unicode MS" w:hint="eastAsia"/>
          <w:b w:val="0"/>
          <w:bCs w:val="0"/>
          <w:i w:val="0"/>
          <w:iCs w:val="0"/>
          <w:rtl w:val="0"/>
          <w:lang w:val="zh-TW" w:eastAsia="zh-TW"/>
        </w:rPr>
        <w:t>神百姓之間親密的關係，骨肉的關係。第二，</w:t>
      </w:r>
      <w:r>
        <w:rPr>
          <w:rFonts w:ascii="Helvetica Neue" w:hAnsi="Helvetica Neue" w:hint="default"/>
          <w:rtl w:val="0"/>
          <w:lang w:val="zh-TW" w:eastAsia="zh-TW"/>
        </w:rPr>
        <w:t>“</w:t>
      </w:r>
      <w:r>
        <w:rPr>
          <w:rFonts w:ascii="Arial Unicode MS" w:cs="Arial Unicode MS" w:hAnsi="Arial Unicode MS" w:eastAsia="Arial Unicode MS" w:hint="eastAsia"/>
          <w:b w:val="0"/>
          <w:bCs w:val="0"/>
          <w:i w:val="0"/>
          <w:iCs w:val="0"/>
          <w:rtl w:val="0"/>
          <w:lang w:val="zh-TW" w:eastAsia="zh-TW"/>
        </w:rPr>
        <w:t>從前掃羅作我們王的時候，率領以色列人出入的是你。</w:t>
      </w:r>
      <w:r>
        <w:rPr>
          <w:rFonts w:ascii="Helvetica Neue" w:hAnsi="Helvetica Neue" w:hint="default"/>
          <w:rtl w:val="0"/>
          <w:lang w:val="zh-TW" w:eastAsia="zh-TW"/>
        </w:rPr>
        <w:t>”</w:t>
      </w:r>
      <w:r>
        <w:rPr>
          <w:rFonts w:ascii="Helvetica Neue" w:hAnsi="Helvetica Neue"/>
          <w:rtl w:val="0"/>
        </w:rPr>
        <w:t>(</w:t>
      </w:r>
      <w:r>
        <w:rPr>
          <w:rFonts w:ascii="Helvetica Neue" w:hAnsi="Helvetica Neue"/>
          <w:rtl w:val="0"/>
          <w:lang w:val="en-US"/>
        </w:rPr>
        <w:t>v</w:t>
      </w:r>
      <w:r>
        <w:rPr>
          <w:rFonts w:ascii="Helvetica Neue" w:hAnsi="Helvetica Neue"/>
          <w:rtl w:val="0"/>
        </w:rPr>
        <w:t xml:space="preserve">2) </w:t>
      </w:r>
      <w:r>
        <w:rPr>
          <w:rFonts w:ascii="Arial Unicode MS" w:cs="Arial Unicode MS" w:hAnsi="Arial Unicode MS" w:eastAsia="Arial Unicode MS" w:hint="eastAsia"/>
          <w:b w:val="0"/>
          <w:bCs w:val="0"/>
          <w:i w:val="0"/>
          <w:iCs w:val="0"/>
          <w:rtl w:val="0"/>
        </w:rPr>
        <w:t>，</w:t>
      </w:r>
      <w:r>
        <w:rPr>
          <w:rFonts w:ascii="Helvetica Neue" w:hAnsi="Helvetica Neue" w:hint="default"/>
          <w:rtl w:val="0"/>
        </w:rPr>
        <w:t> </w:t>
      </w:r>
      <w:r>
        <w:rPr>
          <w:rFonts w:ascii="Arial Unicode MS" w:cs="Arial Unicode MS" w:hAnsi="Arial Unicode MS" w:eastAsia="Arial Unicode MS" w:hint="eastAsia"/>
          <w:b w:val="0"/>
          <w:bCs w:val="0"/>
          <w:i w:val="0"/>
          <w:iCs w:val="0"/>
          <w:rtl w:val="0"/>
          <w:lang w:val="zh-TW" w:eastAsia="zh-TW"/>
        </w:rPr>
        <w:t>講到大衛對他們真實的引領和牧養。他們是心悅誠服，知道大衛愛他們，真正帶領、牧養他們。雖然是掃羅作王，但大衛卻贏得了他們的信任和尊重。第三，大衛作王是因為</w:t>
      </w:r>
      <w:r>
        <w:rPr>
          <w:rFonts w:ascii="Helvetica Neue" w:hAnsi="Helvetica Neue"/>
          <w:rtl w:val="0"/>
        </w:rPr>
        <w:t xml:space="preserve"> </w:t>
      </w:r>
      <w:r>
        <w:rPr>
          <w:rFonts w:ascii="Arial Unicode MS" w:cs="Arial Unicode MS" w:hAnsi="Arial Unicode MS" w:eastAsia="Arial Unicode MS" w:hint="eastAsia"/>
          <w:b w:val="0"/>
          <w:bCs w:val="0"/>
          <w:i w:val="0"/>
          <w:iCs w:val="0"/>
          <w:rtl w:val="0"/>
          <w:lang w:val="zh-TW" w:eastAsia="zh-TW"/>
        </w:rPr>
        <w:t>神的應許。以色列人去見他時也說</w:t>
      </w:r>
      <w:r>
        <w:rPr>
          <w:rFonts w:ascii="Helvetica Neue" w:hAnsi="Helvetica Neue" w:hint="default"/>
          <w:rtl w:val="0"/>
          <w:lang w:val="zh-TW" w:eastAsia="zh-TW"/>
        </w:rPr>
        <w:t>“</w:t>
      </w:r>
      <w:r>
        <w:rPr>
          <w:rFonts w:ascii="Arial Unicode MS" w:cs="Arial Unicode MS" w:hAnsi="Arial Unicode MS" w:eastAsia="Arial Unicode MS" w:hint="eastAsia"/>
          <w:b w:val="0"/>
          <w:bCs w:val="0"/>
          <w:i w:val="0"/>
          <w:iCs w:val="0"/>
          <w:rtl w:val="0"/>
          <w:lang w:val="zh-TW" w:eastAsia="zh-TW"/>
        </w:rPr>
        <w:t>耶和華也曾應許你說：你必牧養我的民以色列，作以色列的君。</w:t>
      </w:r>
      <w:r>
        <w:rPr>
          <w:rFonts w:ascii="Helvetica Neue" w:hAnsi="Helvetica Neue" w:hint="default"/>
          <w:rtl w:val="0"/>
          <w:lang w:val="zh-TW" w:eastAsia="zh-TW"/>
        </w:rPr>
        <w:t>”</w:t>
      </w:r>
      <w:r>
        <w:rPr>
          <w:rFonts w:ascii="Arial Unicode MS" w:cs="Arial Unicode MS" w:hAnsi="Arial Unicode MS" w:eastAsia="Arial Unicode MS" w:hint="eastAsia"/>
          <w:b w:val="0"/>
          <w:bCs w:val="0"/>
          <w:i w:val="0"/>
          <w:iCs w:val="0"/>
          <w:rtl w:val="0"/>
          <w:lang w:val="zh-TW" w:eastAsia="zh-TW"/>
        </w:rPr>
        <w:t>大衛這一次出來作王，完全是百姓們主動發起的，他們心甘情願，而且他們也知道這是</w:t>
      </w:r>
      <w:r>
        <w:rPr>
          <w:rFonts w:ascii="Helvetica Neue" w:hAnsi="Helvetica Neue"/>
          <w:rtl w:val="0"/>
        </w:rPr>
        <w:t xml:space="preserve"> </w:t>
      </w:r>
      <w:r>
        <w:rPr>
          <w:rFonts w:ascii="Arial Unicode MS" w:cs="Arial Unicode MS" w:hAnsi="Arial Unicode MS" w:eastAsia="Arial Unicode MS" w:hint="eastAsia"/>
          <w:b w:val="0"/>
          <w:bCs w:val="0"/>
          <w:i w:val="0"/>
          <w:iCs w:val="0"/>
          <w:rtl w:val="0"/>
          <w:lang w:val="zh-TW" w:eastAsia="zh-TW"/>
        </w:rPr>
        <w:t>神所應許的。</w:t>
      </w:r>
    </w:p>
    <w:p>
      <w:pPr>
        <w:pStyle w:val="Body"/>
        <w:spacing w:before="120" w:after="60"/>
        <w:rPr>
          <w:u w:color="000000"/>
        </w:rPr>
      </w:pPr>
      <w:r>
        <w:rPr>
          <w:rFonts w:ascii="Helvetica Neue" w:hAnsi="Helvetica Neue" w:hint="default"/>
          <w:rtl w:val="0"/>
          <w:lang w:val="zh-TW" w:eastAsia="zh-TW"/>
        </w:rPr>
        <w:t>“</w:t>
      </w:r>
      <w:r>
        <w:rPr>
          <w:rFonts w:ascii="Arial Unicode MS" w:cs="Arial Unicode MS" w:hAnsi="Arial Unicode MS" w:eastAsia="Arial Unicode MS" w:hint="eastAsia"/>
          <w:b w:val="0"/>
          <w:bCs w:val="0"/>
          <w:i w:val="0"/>
          <w:iCs w:val="0"/>
          <w:rtl w:val="0"/>
          <w:lang w:val="zh-TW" w:eastAsia="zh-TW"/>
        </w:rPr>
        <w:t>於是以色列的長老都來到希伯崙見大衛王，大衛在希伯崙耶和華面前與他們立約，他們就膏大衛做以色列的</w:t>
      </w:r>
      <w:r>
        <w:rPr>
          <w:rFonts w:ascii="Arial Unicode MS" w:cs="Arial Unicode MS" w:hAnsi="Arial Unicode MS" w:eastAsia="Arial Unicode MS" w:hint="eastAsia"/>
          <w:b w:val="0"/>
          <w:bCs w:val="0"/>
          <w:i w:val="0"/>
          <w:iCs w:val="0"/>
          <w:u w:color="000000"/>
          <w:rtl w:val="0"/>
          <w:lang w:val="zh-TW" w:eastAsia="zh-TW"/>
        </w:rPr>
        <w:t>王</w:t>
      </w:r>
      <w:r>
        <w:rPr>
          <w:rFonts w:ascii="Helvetica Neue" w:hAnsi="Helvetica Neue" w:hint="default"/>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w:t>
      </w:r>
      <w:r>
        <w:rPr>
          <w:rFonts w:ascii="Helvetica Neue" w:hAnsi="Helvetica Neue"/>
          <w:u w:color="000000"/>
          <w:rtl w:val="0"/>
          <w:lang w:val="zh-TW" w:eastAsia="zh-TW"/>
        </w:rPr>
        <w:t>v3</w:t>
      </w:r>
      <w:r>
        <w:rPr>
          <w:rFonts w:ascii="Arial Unicode MS" w:cs="Arial Unicode MS" w:hAnsi="Arial Unicode MS" w:eastAsia="Arial Unicode MS" w:hint="eastAsia"/>
          <w:b w:val="0"/>
          <w:bCs w:val="0"/>
          <w:i w:val="0"/>
          <w:iCs w:val="0"/>
          <w:u w:color="000000"/>
          <w:rtl w:val="0"/>
          <w:lang w:val="zh-TW" w:eastAsia="zh-TW"/>
        </w:rPr>
        <w:t>）神的美意是讓以色列人通過立約來完成統一，而不是長期的爭戰。這個約是神通過大衛的順服和領導來實現的。當以色列相信和順服神的話時，他們就與神聯合，並且彼此聯合。</w:t>
      </w:r>
    </w:p>
    <w:p>
      <w:pPr>
        <w:pStyle w:val="Body"/>
        <w:spacing w:before="120" w:after="60"/>
        <w:rPr>
          <w:u w:color="000000"/>
        </w:rPr>
      </w:pPr>
      <w:r>
        <w:rPr>
          <w:rFonts w:ascii="Arial Unicode MS" w:cs="Arial Unicode MS" w:hAnsi="Arial Unicode MS" w:eastAsia="Arial Unicode MS" w:hint="eastAsia"/>
          <w:b w:val="0"/>
          <w:bCs w:val="0"/>
          <w:i w:val="0"/>
          <w:iCs w:val="0"/>
          <w:u w:color="000000"/>
          <w:rtl w:val="0"/>
          <w:lang w:val="zh-TW" w:eastAsia="zh-TW"/>
        </w:rPr>
        <w:t>三次被膏</w:t>
      </w:r>
      <w:r>
        <w:rPr>
          <w:rFonts w:ascii="Arial Unicode MS" w:cs="Arial Unicode MS" w:hAnsi="Arial Unicode MS" w:eastAsia="Arial Unicode MS" w:hint="eastAsia"/>
          <w:b w:val="0"/>
          <w:bCs w:val="0"/>
          <w:i w:val="0"/>
          <w:iCs w:val="0"/>
          <w:u w:color="000000"/>
          <w:rtl w:val="0"/>
          <w:lang w:val="zh-TW" w:eastAsia="zh-TW"/>
        </w:rPr>
        <w:t>。這裡</w:t>
      </w:r>
      <w:r>
        <w:rPr>
          <w:rFonts w:ascii="Arial Unicode MS" w:cs="Arial Unicode MS" w:hAnsi="Arial Unicode MS" w:eastAsia="Arial Unicode MS" w:hint="eastAsia"/>
          <w:b w:val="0"/>
          <w:bCs w:val="0"/>
          <w:i w:val="0"/>
          <w:iCs w:val="0"/>
          <w:u w:color="000000"/>
          <w:rtl w:val="0"/>
          <w:lang w:val="zh-TW" w:eastAsia="zh-TW"/>
        </w:rPr>
        <w:t>大衛是第三次被膏為王</w:t>
      </w:r>
      <w:r>
        <w:rPr>
          <w:rFonts w:ascii="Arial Unicode MS" w:cs="Arial Unicode MS" w:hAnsi="Arial Unicode MS" w:eastAsia="Arial Unicode MS" w:hint="eastAsia"/>
          <w:b w:val="0"/>
          <w:bCs w:val="0"/>
          <w:i w:val="0"/>
          <w:iCs w:val="0"/>
          <w:u w:color="000000"/>
          <w:rtl w:val="0"/>
          <w:lang w:val="zh-TW" w:eastAsia="zh-TW"/>
        </w:rPr>
        <w:t>。舊約學者（</w:t>
      </w:r>
      <w:r>
        <w:rPr>
          <w:rFonts w:ascii="Helvetica Neue" w:hAnsi="Helvetica Neue"/>
          <w:u w:color="000000"/>
          <w:rtl w:val="0"/>
          <w:lang w:val="en-US"/>
        </w:rPr>
        <w:t>Baruch Halpern</w:t>
      </w:r>
      <w:r>
        <w:rPr>
          <w:rFonts w:ascii="Arial Unicode MS" w:cs="Arial Unicode MS" w:hAnsi="Arial Unicode MS" w:eastAsia="Arial Unicode MS" w:hint="eastAsia"/>
          <w:b w:val="0"/>
          <w:bCs w:val="0"/>
          <w:i w:val="0"/>
          <w:iCs w:val="0"/>
          <w:u w:color="000000"/>
          <w:rtl w:val="0"/>
          <w:lang w:val="zh-TW" w:eastAsia="zh-TW"/>
        </w:rPr>
        <w:t>）注意到，早期以色列人設立領袖，特別是士師世代，和稍後的設立國王，有一個三段式的模式：任命（</w:t>
      </w:r>
      <w:r>
        <w:rPr>
          <w:rFonts w:ascii="Helvetica Neue" w:hAnsi="Helvetica Neue"/>
          <w:u w:color="000000"/>
          <w:rtl w:val="0"/>
          <w:lang w:val="en-US"/>
        </w:rPr>
        <w:t>designation</w:t>
      </w:r>
      <w:r>
        <w:rPr>
          <w:rFonts w:ascii="Arial Unicode MS" w:cs="Arial Unicode MS" w:hAnsi="Arial Unicode MS" w:eastAsia="Arial Unicode MS" w:hint="eastAsia"/>
          <w:b w:val="0"/>
          <w:bCs w:val="0"/>
          <w:i w:val="0"/>
          <w:iCs w:val="0"/>
          <w:u w:color="000000"/>
          <w:rtl w:val="0"/>
          <w:lang w:val="zh-TW" w:eastAsia="zh-TW"/>
        </w:rPr>
        <w:t>），證實（</w:t>
      </w:r>
      <w:r>
        <w:rPr>
          <w:rFonts w:ascii="Helvetica Neue" w:hAnsi="Helvetica Neue"/>
          <w:u w:color="000000"/>
          <w:rtl w:val="0"/>
          <w:lang w:val="en-US"/>
        </w:rPr>
        <w:t>demonstration</w:t>
      </w:r>
      <w:r>
        <w:rPr>
          <w:rFonts w:ascii="Arial Unicode MS" w:cs="Arial Unicode MS" w:hAnsi="Arial Unicode MS" w:eastAsia="Arial Unicode MS" w:hint="eastAsia"/>
          <w:b w:val="0"/>
          <w:bCs w:val="0"/>
          <w:i w:val="0"/>
          <w:iCs w:val="0"/>
          <w:u w:color="000000"/>
          <w:rtl w:val="0"/>
          <w:lang w:val="zh-TW" w:eastAsia="zh-TW"/>
        </w:rPr>
        <w:t>），擁戴（</w:t>
      </w:r>
      <w:r>
        <w:rPr>
          <w:rFonts w:ascii="Helvetica Neue" w:hAnsi="Helvetica Neue"/>
          <w:u w:color="000000"/>
          <w:rtl w:val="0"/>
          <w:lang w:val="en-US"/>
        </w:rPr>
        <w:t>acclamation</w:t>
      </w:r>
      <w:r>
        <w:rPr>
          <w:rFonts w:ascii="Arial Unicode MS" w:cs="Arial Unicode MS" w:hAnsi="Arial Unicode MS" w:eastAsia="Arial Unicode MS" w:hint="eastAsia"/>
          <w:b w:val="0"/>
          <w:bCs w:val="0"/>
          <w:i w:val="0"/>
          <w:iCs w:val="0"/>
          <w:u w:color="000000"/>
          <w:rtl w:val="0"/>
          <w:lang w:val="zh-TW" w:eastAsia="zh-TW"/>
        </w:rPr>
        <w:t>）。大衛第一次被膏（撒上</w:t>
      </w:r>
      <w:r>
        <w:rPr>
          <w:rFonts w:ascii="Helvetica Neue" w:hAnsi="Helvetica Neue"/>
          <w:u w:color="000000"/>
          <w:rtl w:val="0"/>
          <w:lang w:val="zh-TW" w:eastAsia="zh-TW"/>
        </w:rPr>
        <w:t>16</w:t>
      </w:r>
      <w:r>
        <w:rPr>
          <w:rFonts w:ascii="Helvetica Neue" w:hAnsi="Helvetica Neue"/>
          <w:u w:color="000000"/>
          <w:rtl w:val="0"/>
          <w:lang w:val="en-US"/>
        </w:rPr>
        <w:t>:</w:t>
      </w:r>
      <w:r>
        <w:rPr>
          <w:rFonts w:ascii="Helvetica Neue" w:hAnsi="Helvetica Neue"/>
          <w:u w:color="000000"/>
          <w:rtl w:val="0"/>
          <w:lang w:val="zh-TW" w:eastAsia="zh-TW"/>
        </w:rPr>
        <w:t>1-13</w:t>
      </w:r>
      <w:r>
        <w:rPr>
          <w:rFonts w:ascii="Arial Unicode MS" w:cs="Arial Unicode MS" w:hAnsi="Arial Unicode MS" w:eastAsia="Arial Unicode MS" w:hint="eastAsia"/>
          <w:b w:val="0"/>
          <w:bCs w:val="0"/>
          <w:i w:val="0"/>
          <w:iCs w:val="0"/>
          <w:u w:color="000000"/>
          <w:rtl w:val="0"/>
          <w:lang w:val="zh-TW" w:eastAsia="zh-TW"/>
        </w:rPr>
        <w:t>）是先知撒母耳奉耶和華的命執行的，被膏者是耶和華自己指定的。這次的膏油是上對下的</w:t>
      </w:r>
      <w:r>
        <w:rPr>
          <w:rFonts w:ascii="Helvetica Neue" w:hAnsi="Helvetica Neue" w:hint="default"/>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任命</w:t>
      </w:r>
      <w:r>
        <w:rPr>
          <w:rFonts w:ascii="Helvetica Neue" w:hAnsi="Helvetica Neue" w:hint="default"/>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，是神授權給大衛，讓大衛代表神治理神的民。但是之後的很多年，大衛並不是實質上的王，而是經過了一段漫長而坎坷的歷程，</w:t>
      </w:r>
      <w:r>
        <w:rPr>
          <w:rFonts w:ascii="Helvetica Neue" w:hAnsi="Helvetica Neue" w:hint="default"/>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證實</w:t>
      </w:r>
      <w:r>
        <w:rPr>
          <w:rFonts w:ascii="Helvetica Neue" w:hAnsi="Helvetica Neue" w:hint="default"/>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他作王的能力，直到掃羅死後，才第二次被膏成為猶大家的王（撒下</w:t>
      </w:r>
      <w:r>
        <w:rPr>
          <w:rFonts w:ascii="Helvetica Neue" w:hAnsi="Helvetica Neue"/>
          <w:u w:color="000000"/>
          <w:rtl w:val="0"/>
          <w:lang w:val="zh-TW" w:eastAsia="zh-TW"/>
        </w:rPr>
        <w:t>2:4</w:t>
      </w:r>
      <w:r>
        <w:rPr>
          <w:rFonts w:ascii="Arial Unicode MS" w:cs="Arial Unicode MS" w:hAnsi="Arial Unicode MS" w:eastAsia="Arial Unicode MS" w:hint="eastAsia"/>
          <w:b w:val="0"/>
          <w:bCs w:val="0"/>
          <w:i w:val="0"/>
          <w:iCs w:val="0"/>
          <w:u w:color="000000"/>
          <w:rtl w:val="0"/>
          <w:lang w:val="zh-TW" w:eastAsia="zh-TW"/>
        </w:rPr>
        <w:t>）。而直到第三次，以色列各支派的才擁戴他，膏他作統一以色列的王。神揀選王的過程，放在我們今天，無論是對神家的領袖，還是廣義來說對蒙召的兒女，都有寶貴的屬靈意義。神所要的人必須是神親自</w:t>
      </w:r>
      <w:r>
        <w:rPr>
          <w:rFonts w:ascii="Helvetica Neue" w:hAnsi="Helvetica Neue" w:hint="default"/>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任命</w:t>
      </w:r>
      <w:r>
        <w:rPr>
          <w:rFonts w:ascii="Helvetica Neue" w:hAnsi="Helvetica Neue" w:hint="default"/>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呼召的，並且這</w:t>
      </w:r>
      <w:r>
        <w:rPr>
          <w:rFonts w:ascii="Helvetica Neue" w:hAnsi="Helvetica Neue" w:hint="default"/>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任命</w:t>
      </w:r>
      <w:r>
        <w:rPr>
          <w:rFonts w:ascii="Helvetica Neue" w:hAnsi="Helvetica Neue" w:hint="default"/>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必須有實際的行為來</w:t>
      </w:r>
      <w:r>
        <w:rPr>
          <w:rFonts w:ascii="Helvetica Neue" w:hAnsi="Helvetica Neue" w:hint="default"/>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證實</w:t>
      </w:r>
      <w:r>
        <w:rPr>
          <w:rFonts w:ascii="Helvetica Neue" w:hAnsi="Helvetica Neue" w:hint="default"/>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，特別作為領袖，也要有眾人的</w:t>
      </w:r>
      <w:r>
        <w:rPr>
          <w:rFonts w:ascii="Helvetica Neue" w:hAnsi="Helvetica Neue" w:hint="default"/>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擁戴</w:t>
      </w:r>
      <w:r>
        <w:rPr>
          <w:rFonts w:ascii="Helvetica Neue" w:hAnsi="Helvetica Neue" w:hint="default"/>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作印證。正如保羅所說：</w:t>
      </w:r>
      <w:r>
        <w:rPr>
          <w:rFonts w:ascii="Helvetica Neue" w:hAnsi="Helvetica Neue" w:hint="default"/>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既然蒙召，行事為人就當與蒙召的恩相稱</w:t>
      </w:r>
      <w:r>
        <w:rPr>
          <w:rFonts w:ascii="Helvetica Neue" w:hAnsi="Helvetica Neue" w:hint="default"/>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（弗</w:t>
      </w:r>
      <w:r>
        <w:rPr>
          <w:rFonts w:ascii="Helvetica Neue" w:hAnsi="Helvetica Neue"/>
          <w:u w:color="000000"/>
          <w:rtl w:val="0"/>
          <w:lang w:val="zh-TW" w:eastAsia="zh-TW"/>
        </w:rPr>
        <w:t>4:1</w:t>
      </w:r>
      <w:r>
        <w:rPr>
          <w:rFonts w:ascii="Arial Unicode MS" w:cs="Arial Unicode MS" w:hAnsi="Arial Unicode MS" w:eastAsia="Arial Unicode MS" w:hint="eastAsia"/>
          <w:b w:val="0"/>
          <w:bCs w:val="0"/>
          <w:i w:val="0"/>
          <w:iCs w:val="0"/>
          <w:u w:color="000000"/>
          <w:rtl w:val="0"/>
          <w:lang w:val="zh-TW" w:eastAsia="zh-TW"/>
        </w:rPr>
        <w:t>）。</w:t>
      </w:r>
    </w:p>
    <w:p>
      <w:pPr>
        <w:pStyle w:val="Body"/>
        <w:spacing w:before="120" w:after="60"/>
        <w:rPr>
          <w:u w:color="000000"/>
        </w:rPr>
      </w:pPr>
      <w:r>
        <w:rPr>
          <w:rFonts w:ascii="Arial Unicode MS" w:cs="Arial Unicode MS" w:hAnsi="Arial Unicode MS" w:eastAsia="Arial Unicode MS" w:hint="eastAsia"/>
          <w:b w:val="0"/>
          <w:bCs w:val="0"/>
          <w:i w:val="0"/>
          <w:iCs w:val="0"/>
          <w:u w:color="000000"/>
          <w:rtl w:val="0"/>
          <w:lang w:val="zh-TW" w:eastAsia="zh-TW"/>
        </w:rPr>
        <w:t>等待的功課。</w:t>
      </w:r>
      <w:r>
        <w:rPr>
          <w:rFonts w:ascii="Arial Unicode MS" w:cs="Arial Unicode MS" w:hAnsi="Arial Unicode MS" w:eastAsia="Arial Unicode MS" w:hint="eastAsia"/>
          <w:b w:val="0"/>
          <w:bCs w:val="0"/>
          <w:i w:val="0"/>
          <w:iCs w:val="0"/>
          <w:u w:color="000000"/>
          <w:rtl w:val="0"/>
          <w:lang w:val="zh-TW" w:eastAsia="zh-TW"/>
        </w:rPr>
        <w:t>大衛作以色列的王已經有</w:t>
      </w:r>
      <w:r>
        <w:rPr>
          <w:rFonts w:ascii="Helvetica Neue" w:hAnsi="Helvetica Neue"/>
          <w:u w:color="000000"/>
          <w:rtl w:val="0"/>
          <w:lang w:val="zh-TW" w:eastAsia="zh-TW"/>
        </w:rPr>
        <w:t>37</w:t>
      </w:r>
      <w:r>
        <w:rPr>
          <w:rFonts w:ascii="Arial Unicode MS" w:cs="Arial Unicode MS" w:hAnsi="Arial Unicode MS" w:eastAsia="Arial Unicode MS" w:hint="eastAsia"/>
          <w:b w:val="0"/>
          <w:bCs w:val="0"/>
          <w:i w:val="0"/>
          <w:iCs w:val="0"/>
          <w:u w:color="000000"/>
          <w:rtl w:val="0"/>
          <w:lang w:val="zh-TW" w:eastAsia="zh-TW"/>
        </w:rPr>
        <w:t>歲了。距離第一次被膏，被神揀選為</w:t>
      </w:r>
      <w:r>
        <w:rPr>
          <w:rFonts w:ascii="Helvetica Neue" w:hAnsi="Helvetica Neue" w:hint="default"/>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做王的</w:t>
      </w:r>
      <w:r>
        <w:rPr>
          <w:rFonts w:ascii="Helvetica Neue" w:hAnsi="Helvetica Neue" w:hint="default"/>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已經有差不多二十年。這段等待神的時間雖然漫長，但也是神磨練大衛，讓大衛成長為</w:t>
      </w:r>
      <w:r>
        <w:rPr>
          <w:rFonts w:ascii="Helvetica Neue" w:hAnsi="Helvetica Neue" w:hint="default"/>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合神心意的人</w:t>
      </w:r>
      <w:r>
        <w:rPr>
          <w:rFonts w:ascii="Helvetica Neue" w:hAnsi="Helvetica Neue" w:hint="default"/>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的階段。等待不是消極宿命，而是積極地與神一起做工。就像大衛所寫的，</w:t>
      </w:r>
      <w:r>
        <w:rPr>
          <w:rFonts w:ascii="Helvetica Neue" w:hAnsi="Helvetica Neue" w:hint="default"/>
          <w:u w:color="000000"/>
          <w:rtl w:val="0"/>
          <w:lang w:val="zh-TW" w:eastAsia="zh-TW"/>
        </w:rPr>
        <w:t>“</w:t>
      </w:r>
      <w:r>
        <w:rPr>
          <w:rFonts w:ascii="Arial Unicode MS" w:cs="Arial Unicode MS" w:hAnsi="Arial Unicode MS" w:eastAsia="Arial Unicode MS" w:hint="eastAsia"/>
          <w:b w:val="0"/>
          <w:bCs w:val="0"/>
          <w:i w:val="0"/>
          <w:iCs w:val="0"/>
          <w:u w:color="000000"/>
          <w:rtl w:val="0"/>
          <w:lang w:val="zh-TW" w:eastAsia="zh-TW"/>
        </w:rPr>
        <w:t>要等候耶和華！當壯膽，堅固你的心！我再說，要等候耶和華！</w:t>
      </w:r>
      <w:r>
        <w:rPr>
          <w:rFonts w:ascii="Arial Unicode MS" w:cs="Arial Unicode MS" w:hAnsi="Arial Unicode MS" w:eastAsia="Arial Unicode MS" w:hint="eastAsia"/>
          <w:b w:val="0"/>
          <w:bCs w:val="0"/>
          <w:i w:val="0"/>
          <w:iCs w:val="0"/>
          <w:u w:color="000000"/>
          <w:rtl w:val="0"/>
          <w:lang w:val="zh-TW" w:eastAsia="zh-TW"/>
        </w:rPr>
        <w:t>（</w:t>
      </w:r>
      <w:r>
        <w:rPr>
          <w:rFonts w:ascii="Arial Unicode MS" w:cs="Arial Unicode MS" w:hAnsi="Arial Unicode MS" w:eastAsia="Arial Unicode MS" w:hint="eastAsia"/>
          <w:b w:val="0"/>
          <w:bCs w:val="0"/>
          <w:i w:val="0"/>
          <w:iCs w:val="0"/>
          <w:u w:color="000000"/>
          <w:rtl w:val="0"/>
          <w:lang w:val="ja-JP" w:eastAsia="ja-JP"/>
        </w:rPr>
        <w:t>詩</w:t>
      </w:r>
      <w:r>
        <w:rPr>
          <w:rFonts w:ascii="Helvetica Neue" w:hAnsi="Helvetica Neue"/>
          <w:u w:color="000000"/>
          <w:rtl w:val="0"/>
        </w:rPr>
        <w:t>27:14</w:t>
      </w:r>
      <w:r>
        <w:rPr>
          <w:rFonts w:ascii="Arial Unicode MS" w:cs="Arial Unicode MS" w:hAnsi="Arial Unicode MS" w:eastAsia="Arial Unicode MS" w:hint="eastAsia"/>
          <w:b w:val="0"/>
          <w:bCs w:val="0"/>
          <w:i w:val="0"/>
          <w:iCs w:val="0"/>
          <w:u w:color="000000"/>
          <w:rtl w:val="0"/>
        </w:rPr>
        <w:t>）</w:t>
      </w:r>
      <w:r>
        <w:rPr>
          <w:rFonts w:ascii="Helvetica Neue" w:hAnsi="Helvetica Neue" w:hint="default"/>
          <w:u w:color="000000"/>
          <w:rtl w:val="0"/>
          <w:lang w:val="zh-TW" w:eastAsia="zh-TW"/>
        </w:rPr>
        <w:t>”</w:t>
      </w:r>
    </w:p>
    <w:p>
      <w:pPr>
        <w:pStyle w:val="Body"/>
        <w:spacing w:before="120" w:after="60"/>
        <w:rPr>
          <w:b w:val="1"/>
          <w:bCs w:val="1"/>
          <w:u w:color="000000"/>
        </w:rPr>
      </w:pPr>
      <w:r>
        <w:rPr>
          <w:rFonts w:ascii="Arial Unicode MS" w:cs="Arial Unicode MS" w:hAnsi="Arial Unicode MS" w:eastAsia="Arial Unicode MS" w:hint="eastAsia"/>
          <w:b w:val="0"/>
          <w:bCs w:val="0"/>
          <w:i w:val="0"/>
          <w:iCs w:val="0"/>
          <w:u w:color="000000"/>
          <w:rtl w:val="0"/>
          <w:lang w:val="zh-TW" w:eastAsia="zh-TW"/>
        </w:rPr>
        <w:t>思考題：你相信在你等待的時候神也在做工嗎？我們可以從大衛身上學到怎樣等待的功課？</w:t>
      </w:r>
    </w:p>
    <w:p>
      <w:pPr>
        <w:pStyle w:val="Body"/>
        <w:spacing w:before="120" w:after="60"/>
        <w:rPr>
          <w:u w:color="000000"/>
        </w:rPr>
      </w:pPr>
    </w:p>
    <w:p>
      <w:pPr>
        <w:pStyle w:val="Body"/>
        <w:bidi w:val="0"/>
        <w:ind w:left="0" w:right="0" w:firstLine="0"/>
        <w:jc w:val="both"/>
        <w:rPr>
          <w:rFonts w:ascii="Calibri" w:cs="Calibri" w:hAnsi="Calibri" w:eastAsia="Calibri"/>
          <w:u w:color="000000"/>
          <w:rtl w:val="0"/>
        </w:rPr>
      </w:pPr>
    </w:p>
    <w:p>
      <w:pPr>
        <w:pStyle w:val="Body.0"/>
        <w:numPr>
          <w:ilvl w:val="0"/>
          <w:numId w:val="4"/>
        </w:numPr>
        <w:bidi w:val="0"/>
      </w:pPr>
      <w:r>
        <w:rPr>
          <w:rFonts w:ascii="Arial Unicode MS" w:cs="Arial Unicode MS" w:hAnsi="Arial Unicode MS" w:eastAsia="Arial Unicode MS" w:hint="eastAsia"/>
          <w:b w:val="0"/>
          <w:bCs w:val="0"/>
          <w:i w:val="0"/>
          <w:iCs w:val="0"/>
          <w:rtl w:val="0"/>
        </w:rPr>
        <w:t>大衛攻取耶路撒冷，定都大衛城</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神與他同在（</w:t>
      </w:r>
      <w:r>
        <w:rPr>
          <w:rFonts w:ascii="Helvetica Neue" w:hAnsi="Helvetica Neue" w:eastAsia="Arial Unicode MS"/>
          <w:rtl w:val="0"/>
        </w:rPr>
        <w:t>5:6-16</w:t>
      </w:r>
      <w:r>
        <w:rPr>
          <w:rFonts w:ascii="Arial Unicode MS" w:cs="Arial Unicode MS" w:hAnsi="Arial Unicode MS" w:eastAsia="Arial Unicode MS" w:hint="eastAsia"/>
          <w:b w:val="0"/>
          <w:bCs w:val="0"/>
          <w:i w:val="0"/>
          <w:iCs w:val="0"/>
          <w:rtl w:val="0"/>
        </w:rPr>
        <w:t>）</w:t>
      </w:r>
    </w:p>
    <w:p>
      <w:pPr>
        <w:pStyle w:val="Body.0"/>
        <w:bidi w:val="0"/>
      </w:pPr>
      <w:r>
        <w:rPr>
          <w:rFonts w:ascii="Arial Unicode MS" w:cs="Arial Unicode MS" w:hAnsi="Arial Unicode MS" w:eastAsia="Arial Unicode MS" w:hint="eastAsia"/>
          <w:b w:val="0"/>
          <w:bCs w:val="0"/>
          <w:i w:val="0"/>
          <w:iCs w:val="0"/>
          <w:rtl w:val="0"/>
        </w:rPr>
        <w:t>大衛受膏為王後第一件事就是攻打耶路撒冷和佔據耶路撒冷的耶布斯人。</w:t>
      </w:r>
    </w:p>
    <w:p>
      <w:pPr>
        <w:pStyle w:val="Body.0"/>
        <w:bidi w:val="0"/>
      </w:pPr>
      <w:r>
        <w:rPr>
          <w:rFonts w:ascii="Arial Unicode MS" w:cs="Arial Unicode MS" w:hAnsi="Arial Unicode MS" w:eastAsia="Arial Unicode MS" w:hint="eastAsia"/>
          <w:b w:val="0"/>
          <w:bCs w:val="0"/>
          <w:i w:val="0"/>
          <w:iCs w:val="0"/>
          <w:rtl w:val="0"/>
        </w:rPr>
        <w:t>大衛為什麼要攻打耶路撒冷並且後面要把都城從希伯崙搬到耶路撒冷？從實用的角度看，耶路撒冷有很多成為都城的條件：地理上它處在統一的以色列中間，交通便利；歷史上一直被外族佔領，不屬於以色列任何一個支派（就像華盛頓特區不屬於任何一個州）；地形上三面環谷，易守難攻，並且有水源。但是從聖經的角度看，耶路撒冷貫穿創世紀到啟示錄，早在大衛之前</w:t>
      </w:r>
      <w:r>
        <w:rPr>
          <w:rFonts w:ascii="Helvetica Neue" w:hAnsi="Helvetica Neue" w:eastAsia="Arial Unicode MS"/>
          <w:rtl w:val="0"/>
        </w:rPr>
        <w:t>1000</w:t>
      </w:r>
      <w:r>
        <w:rPr>
          <w:rFonts w:ascii="Arial Unicode MS" w:cs="Arial Unicode MS" w:hAnsi="Arial Unicode MS" w:eastAsia="Arial Unicode MS" w:hint="eastAsia"/>
          <w:b w:val="0"/>
          <w:bCs w:val="0"/>
          <w:i w:val="0"/>
          <w:iCs w:val="0"/>
          <w:rtl w:val="0"/>
        </w:rPr>
        <w:t>年左右，神就應許將這塊地方賜給亞伯拉罕的後裔（</w:t>
      </w:r>
      <w:r>
        <w:rPr>
          <w:rStyle w:val="Hyperlink.0"/>
        </w:rPr>
        <w:fldChar w:fldCharType="begin" w:fldLock="0"/>
      </w:r>
      <w:r>
        <w:rPr>
          <w:rStyle w:val="Hyperlink.0"/>
        </w:rPr>
        <w:instrText xml:space="preserve"> HYPERLINK "https://www.biblegateway.com/passage/?search=%E5%89%B515&amp;version=CUVMPT;NIV"</w:instrText>
      </w:r>
      <w:r>
        <w:rPr>
          <w:rStyle w:val="Hyperlink.0"/>
        </w:rPr>
        <w:fldChar w:fldCharType="separate" w:fldLock="0"/>
      </w:r>
      <w:r>
        <w:rPr>
          <w:rStyle w:val="Hyperlink.0"/>
          <w:rFonts w:ascii="Arial Unicode MS" w:cs="Arial Unicode MS" w:hAnsi="Arial Unicode MS" w:eastAsia="Arial Unicode MS" w:hint="eastAsia"/>
          <w:b w:val="0"/>
          <w:bCs w:val="0"/>
          <w:i w:val="0"/>
          <w:iCs w:val="0"/>
          <w:rtl w:val="0"/>
        </w:rPr>
        <w:t>創</w:t>
      </w:r>
      <w:r>
        <w:rPr>
          <w:rStyle w:val="Hyperlink.0"/>
          <w:rFonts w:ascii="Helvetica Neue" w:hAnsi="Helvetica Neue" w:eastAsia="Arial Unicode MS"/>
          <w:rtl w:val="0"/>
        </w:rPr>
        <w:t>15</w:t>
      </w:r>
      <w:r>
        <w:rPr>
          <w:rStyle w:val="Hyperlink.0"/>
          <w:rFonts w:ascii="Helvetica Neue" w:hAnsi="Helvetica Neue" w:eastAsia="Arial Unicode MS"/>
          <w:rtl w:val="0"/>
          <w:lang w:val="en-US"/>
        </w:rPr>
        <w:t>:18-21</w:t>
      </w:r>
      <w:r>
        <w:rPr/>
        <w:fldChar w:fldCharType="end" w:fldLock="0"/>
      </w:r>
      <w:r>
        <w:rPr>
          <w:rFonts w:ascii="Arial Unicode MS" w:cs="Arial Unicode MS" w:hAnsi="Arial Unicode MS" w:eastAsia="Arial Unicode MS" w:hint="eastAsia"/>
          <w:b w:val="0"/>
          <w:bCs w:val="0"/>
          <w:i w:val="0"/>
          <w:iCs w:val="0"/>
          <w:rtl w:val="0"/>
        </w:rPr>
        <w:t>），在摩西時代，神應許帶領以色列人到包括耶布斯人之地在內的迦南美地（</w:t>
      </w:r>
      <w:r>
        <w:rPr>
          <w:rStyle w:val="Hyperlink.0"/>
        </w:rPr>
        <w:fldChar w:fldCharType="begin" w:fldLock="0"/>
      </w:r>
      <w:r>
        <w:rPr>
          <w:rStyle w:val="Hyperlink.0"/>
        </w:rPr>
        <w:instrText xml:space="preserve"> HYPERLINK "https://www.biblegateway.com/passage/?search=exodus+3&amp;version=CUVMPT;NIV"</w:instrText>
      </w:r>
      <w:r>
        <w:rPr>
          <w:rStyle w:val="Hyperlink.0"/>
        </w:rPr>
        <w:fldChar w:fldCharType="separate" w:fldLock="0"/>
      </w:r>
      <w:r>
        <w:rPr>
          <w:rStyle w:val="Hyperlink.0"/>
          <w:rFonts w:ascii="Arial Unicode MS" w:cs="Arial Unicode MS" w:hAnsi="Arial Unicode MS" w:eastAsia="Arial Unicode MS" w:hint="eastAsia"/>
          <w:b w:val="0"/>
          <w:bCs w:val="0"/>
          <w:i w:val="0"/>
          <w:iCs w:val="0"/>
          <w:rtl w:val="0"/>
        </w:rPr>
        <w:t>出</w:t>
      </w:r>
      <w:r>
        <w:rPr>
          <w:rStyle w:val="Hyperlink.0"/>
          <w:rFonts w:ascii="Helvetica Neue" w:hAnsi="Helvetica Neue" w:eastAsia="Arial Unicode MS"/>
          <w:rtl w:val="0"/>
        </w:rPr>
        <w:t>3:8</w:t>
      </w:r>
      <w:r>
        <w:rPr/>
        <w:fldChar w:fldCharType="end" w:fldLock="0"/>
      </w:r>
      <w:r>
        <w:rPr>
          <w:rFonts w:ascii="Arial Unicode MS" w:cs="Arial Unicode MS" w:hAnsi="Arial Unicode MS" w:eastAsia="Arial Unicode MS" w:hint="eastAsia"/>
          <w:b w:val="0"/>
          <w:bCs w:val="0"/>
          <w:i w:val="0"/>
          <w:iCs w:val="0"/>
          <w:rtl w:val="0"/>
        </w:rPr>
        <w:t>）。在約書亞時代，神通過約書亞向百姓應許必趕出耶布斯人，這樣百姓就知道在他們中間有永生神（</w:t>
      </w:r>
      <w:r>
        <w:rPr>
          <w:rStyle w:val="Hyperlink.0"/>
        </w:rPr>
        <w:fldChar w:fldCharType="begin" w:fldLock="0"/>
      </w:r>
      <w:r>
        <w:rPr>
          <w:rStyle w:val="Hyperlink.0"/>
        </w:rPr>
        <w:instrText xml:space="preserve"> HYPERLINK "https://www.biblegateway.com/passage/?search=Joshua+3&amp;version=CUVMPT;NIV"</w:instrText>
      </w:r>
      <w:r>
        <w:rPr>
          <w:rStyle w:val="Hyperlink.0"/>
        </w:rPr>
        <w:fldChar w:fldCharType="separate" w:fldLock="0"/>
      </w:r>
      <w:r>
        <w:rPr>
          <w:rStyle w:val="Hyperlink.0"/>
          <w:rFonts w:ascii="Arial Unicode MS" w:cs="Arial Unicode MS" w:hAnsi="Arial Unicode MS" w:eastAsia="Arial Unicode MS" w:hint="eastAsia"/>
          <w:b w:val="0"/>
          <w:bCs w:val="0"/>
          <w:i w:val="0"/>
          <w:iCs w:val="0"/>
          <w:rtl w:val="0"/>
        </w:rPr>
        <w:t>約書亞記</w:t>
      </w:r>
      <w:r>
        <w:rPr>
          <w:rStyle w:val="Hyperlink.0"/>
          <w:rFonts w:ascii="Helvetica Neue" w:hAnsi="Helvetica Neue" w:eastAsia="Arial Unicode MS"/>
          <w:rtl w:val="0"/>
        </w:rPr>
        <w:t>3:10</w:t>
      </w:r>
      <w:r>
        <w:rPr/>
        <w:fldChar w:fldCharType="end" w:fldLock="0"/>
      </w:r>
      <w:r>
        <w:rPr>
          <w:rFonts w:ascii="Arial Unicode MS" w:cs="Arial Unicode MS" w:hAnsi="Arial Unicode MS" w:eastAsia="Arial Unicode MS" w:hint="eastAsia"/>
          <w:b w:val="0"/>
          <w:bCs w:val="0"/>
          <w:i w:val="0"/>
          <w:iCs w:val="0"/>
          <w:rtl w:val="0"/>
        </w:rPr>
        <w:t>）。但是猶太人並沒有把耶布斯人成功趕走（約書亞記</w:t>
      </w:r>
      <w:r>
        <w:rPr>
          <w:rFonts w:ascii="Helvetica Neue" w:hAnsi="Helvetica Neue" w:eastAsia="Arial Unicode MS"/>
          <w:rtl w:val="0"/>
        </w:rPr>
        <w:t>15:63</w:t>
      </w:r>
      <w:r>
        <w:rPr>
          <w:rFonts w:ascii="Arial Unicode MS" w:cs="Arial Unicode MS" w:hAnsi="Arial Unicode MS" w:eastAsia="Arial Unicode MS" w:hint="eastAsia"/>
          <w:b w:val="0"/>
          <w:bCs w:val="0"/>
          <w:i w:val="0"/>
          <w:iCs w:val="0"/>
          <w:rtl w:val="0"/>
        </w:rPr>
        <w:t>，士師記</w:t>
      </w:r>
      <w:r>
        <w:rPr>
          <w:rFonts w:ascii="Helvetica Neue" w:hAnsi="Helvetica Neue" w:eastAsia="Arial Unicode MS"/>
          <w:rtl w:val="0"/>
        </w:rPr>
        <w:t>1:21</w:t>
      </w:r>
      <w:r>
        <w:rPr>
          <w:rFonts w:ascii="Arial Unicode MS" w:cs="Arial Unicode MS" w:hAnsi="Arial Unicode MS" w:eastAsia="Arial Unicode MS" w:hint="eastAsia"/>
          <w:b w:val="0"/>
          <w:bCs w:val="0"/>
          <w:i w:val="0"/>
          <w:iCs w:val="0"/>
          <w:rtl w:val="0"/>
        </w:rPr>
        <w:t>），直到大衛進攻耶路撒冷的時刻。神的應許即使跨越千年，也永不落空。</w:t>
      </w:r>
    </w:p>
    <w:p>
      <w:pPr>
        <w:pStyle w:val="Body.0"/>
        <w:bidi w:val="0"/>
      </w:pPr>
      <w:r>
        <w:rPr>
          <w:rFonts w:ascii="Arial Unicode MS" w:cs="Arial Unicode MS" w:hAnsi="Arial Unicode MS" w:eastAsia="Arial Unicode MS" w:hint="eastAsia"/>
          <w:b w:val="0"/>
          <w:bCs w:val="0"/>
          <w:i w:val="0"/>
          <w:iCs w:val="0"/>
          <w:rtl w:val="0"/>
        </w:rPr>
        <w:t>因為</w:t>
      </w:r>
      <w:r>
        <w:rPr>
          <w:rFonts w:ascii="Arial Unicode MS" w:cs="Arial Unicode MS" w:hAnsi="Arial Unicode MS" w:eastAsia="Arial Unicode MS" w:hint="eastAsia"/>
          <w:b w:val="0"/>
          <w:bCs w:val="0"/>
          <w:i w:val="0"/>
          <w:iCs w:val="0"/>
          <w:rtl w:val="0"/>
        </w:rPr>
        <w:t>耶路撒冷獨特的</w:t>
      </w:r>
      <w:r>
        <w:rPr>
          <w:rFonts w:ascii="Arial Unicode MS" w:cs="Arial Unicode MS" w:hAnsi="Arial Unicode MS" w:eastAsia="Arial Unicode MS" w:hint="eastAsia"/>
          <w:b w:val="0"/>
          <w:bCs w:val="0"/>
          <w:i w:val="0"/>
          <w:iCs w:val="0"/>
          <w:rtl w:val="0"/>
          <w:lang w:val="ja-JP" w:eastAsia="ja-JP"/>
        </w:rPr>
        <w:t>地形</w:t>
      </w:r>
      <w:r>
        <w:rPr>
          <w:rFonts w:ascii="Arial Unicode MS" w:cs="Arial Unicode MS" w:hAnsi="Arial Unicode MS" w:eastAsia="Arial Unicode MS" w:hint="eastAsia"/>
          <w:b w:val="0"/>
          <w:bCs w:val="0"/>
          <w:i w:val="0"/>
          <w:iCs w:val="0"/>
          <w:rtl w:val="0"/>
        </w:rPr>
        <w:t>，城牆和城都在高地上，易守難攻。耶布斯人如同當年和大衛戰鬥的歌利亞一樣嘲笑大衛，</w:t>
      </w:r>
      <w:r>
        <w:rPr>
          <w:rFonts w:ascii="Arial Unicode MS" w:cs="Arial Unicode MS" w:hAnsi="Arial Unicode MS" w:eastAsia="Arial Unicode MS" w:hint="eastAsia"/>
          <w:b w:val="0"/>
          <w:bCs w:val="0"/>
          <w:i w:val="0"/>
          <w:iCs w:val="0"/>
          <w:rtl w:val="0"/>
        </w:rPr>
        <w:t>「你若不趕出瞎子、瘸子，必不能進這地方。」</w:t>
      </w:r>
      <w:r>
        <w:rPr>
          <w:rFonts w:ascii="Arial Unicode MS" w:cs="Arial Unicode MS" w:hAnsi="Arial Unicode MS" w:eastAsia="Arial Unicode MS" w:hint="eastAsia"/>
          <w:b w:val="0"/>
          <w:bCs w:val="0"/>
          <w:i w:val="0"/>
          <w:iCs w:val="0"/>
          <w:rtl w:val="0"/>
        </w:rPr>
        <w:t>意思是說，即使派瞎子和瘸子也可以抵擋大衛攻取城市。</w:t>
      </w:r>
    </w:p>
    <w:p>
      <w:pPr>
        <w:pStyle w:val="Body.0"/>
        <w:bidi w:val="0"/>
      </w:pPr>
      <w:r>
        <w:rPr>
          <w:rFonts w:ascii="Arial Unicode MS" w:cs="Arial Unicode MS" w:hAnsi="Arial Unicode MS" w:eastAsia="Arial Unicode MS" w:hint="eastAsia"/>
          <w:b w:val="0"/>
          <w:bCs w:val="0"/>
          <w:i w:val="0"/>
          <w:iCs w:val="0"/>
          <w:rtl w:val="0"/>
        </w:rPr>
        <w:t>但是大衛重賞之下</w:t>
      </w:r>
      <w:r>
        <w:rPr>
          <w:rFonts w:ascii="Arial Unicode MS" w:cs="Arial Unicode MS" w:hAnsi="Arial Unicode MS" w:eastAsia="Arial Unicode MS" w:hint="eastAsia"/>
          <w:b w:val="0"/>
          <w:bCs w:val="0"/>
          <w:i w:val="0"/>
          <w:iCs w:val="0"/>
          <w:rtl w:val="0"/>
          <w:lang w:val="ja-JP" w:eastAsia="ja-JP"/>
        </w:rPr>
        <w:t>約押</w:t>
      </w:r>
      <w:r>
        <w:rPr>
          <w:rFonts w:ascii="Arial Unicode MS" w:cs="Arial Unicode MS" w:hAnsi="Arial Unicode MS" w:eastAsia="Arial Unicode MS" w:hint="eastAsia"/>
          <w:b w:val="0"/>
          <w:bCs w:val="0"/>
          <w:i w:val="0"/>
          <w:iCs w:val="0"/>
          <w:rtl w:val="0"/>
        </w:rPr>
        <w:t>（參見</w:t>
      </w:r>
      <w:r>
        <w:rPr>
          <w:rStyle w:val="Hyperlink.0"/>
        </w:rPr>
        <w:fldChar w:fldCharType="begin" w:fldLock="0"/>
      </w:r>
      <w:r>
        <w:rPr>
          <w:rStyle w:val="Hyperlink.0"/>
        </w:rPr>
        <w:instrText xml:space="preserve"> HYPERLINK "https://www.biblegateway.com/passage/?search=1+chronicles+11&amp;version=CUVMPT;NIV"</w:instrText>
      </w:r>
      <w:r>
        <w:rPr>
          <w:rStyle w:val="Hyperlink.0"/>
        </w:rPr>
        <w:fldChar w:fldCharType="separate" w:fldLock="0"/>
      </w:r>
      <w:r>
        <w:rPr>
          <w:rStyle w:val="Hyperlink.0"/>
          <w:rFonts w:ascii="Arial Unicode MS" w:cs="Arial Unicode MS" w:hAnsi="Arial Unicode MS" w:eastAsia="Arial Unicode MS" w:hint="eastAsia"/>
          <w:b w:val="0"/>
          <w:bCs w:val="0"/>
          <w:i w:val="0"/>
          <w:iCs w:val="0"/>
          <w:rtl w:val="0"/>
        </w:rPr>
        <w:t>歷代志上</w:t>
      </w:r>
      <w:r>
        <w:rPr>
          <w:rStyle w:val="Hyperlink.0"/>
          <w:rFonts w:ascii="Helvetica Neue" w:hAnsi="Helvetica Neue" w:eastAsia="Arial Unicode MS"/>
          <w:rtl w:val="0"/>
        </w:rPr>
        <w:t>11:6</w:t>
      </w:r>
      <w:r>
        <w:rPr/>
        <w:fldChar w:fldCharType="end" w:fldLock="0"/>
      </w:r>
      <w:r>
        <w:rPr>
          <w:rFonts w:ascii="Arial Unicode MS" w:cs="Arial Unicode MS" w:hAnsi="Arial Unicode MS" w:eastAsia="Arial Unicode MS" w:hint="eastAsia"/>
          <w:b w:val="0"/>
          <w:bCs w:val="0"/>
          <w:i w:val="0"/>
          <w:iCs w:val="0"/>
          <w:rtl w:val="0"/>
        </w:rPr>
        <w:t>）出馬，通過連結城內的取水的水道（有考證說可能是</w:t>
      </w:r>
      <w:r>
        <w:rPr>
          <w:rFonts w:ascii="Helvetica Neue" w:hAnsi="Helvetica Neue" w:eastAsia="Arial Unicode MS"/>
          <w:rtl w:val="0"/>
          <w:lang w:val="en-US"/>
        </w:rPr>
        <w:t>Warren's Shaft</w:t>
      </w:r>
      <w:r>
        <w:rPr>
          <w:rFonts w:ascii="Arial Unicode MS" w:cs="Arial Unicode MS" w:hAnsi="Arial Unicode MS" w:eastAsia="Arial Unicode MS" w:hint="eastAsia"/>
          <w:b w:val="0"/>
          <w:bCs w:val="0"/>
          <w:i w:val="0"/>
          <w:iCs w:val="0"/>
          <w:rtl w:val="0"/>
        </w:rPr>
        <w:t>）進入耶路撒冷，攻破城市。約押之前背著大衛殺害了雅尼爾，但是這神使用他攻取耶路撒冷。神使用罪人，即使在犯罪後也會給人救贖的機會來經歷神的恩典。</w:t>
      </w:r>
    </w:p>
    <w:p>
      <w:pPr>
        <w:pStyle w:val="Body.0"/>
        <w:bidi w:val="0"/>
      </w:pP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大衛攻取</w:t>
      </w:r>
      <w:r>
        <w:rPr>
          <w:rFonts w:ascii="Arial Unicode MS" w:cs="Arial Unicode MS" w:hAnsi="Arial Unicode MS" w:eastAsia="Arial Unicode MS" w:hint="eastAsia"/>
          <w:b w:val="0"/>
          <w:bCs w:val="0"/>
          <w:i w:val="0"/>
          <w:iCs w:val="0"/>
          <w:u w:val="single"/>
          <w:rtl w:val="0"/>
          <w:lang w:val="zh-TW" w:eastAsia="zh-TW"/>
        </w:rPr>
        <w:t>錫安</w:t>
      </w:r>
      <w:r>
        <w:rPr>
          <w:rFonts w:ascii="Arial Unicode MS" w:cs="Arial Unicode MS" w:hAnsi="Arial Unicode MS" w:eastAsia="Arial Unicode MS" w:hint="eastAsia"/>
          <w:b w:val="0"/>
          <w:bCs w:val="0"/>
          <w:i w:val="0"/>
          <w:iCs w:val="0"/>
          <w:rtl w:val="0"/>
          <w:lang w:val="zh-CN" w:eastAsia="zh-CN"/>
        </w:rPr>
        <w:t>的保障</w:t>
      </w:r>
      <w:r>
        <w:rPr>
          <w:rFonts w:ascii="Arial Unicode MS" w:cs="Arial Unicode MS" w:hAnsi="Arial Unicode MS" w:eastAsia="Arial Unicode MS" w:hint="default"/>
          <w:b w:val="0"/>
          <w:bCs w:val="0"/>
          <w:i w:val="0"/>
          <w:iCs w:val="0"/>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這是聖經裡第一次出現</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u w:val="single"/>
          <w:rtl w:val="0"/>
          <w:lang w:val="zh-TW" w:eastAsia="zh-TW"/>
        </w:rPr>
        <w:t>錫安</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，應該是耶路撒冷所在的山，或者碉堡的名字。日後逐漸的，</w:t>
      </w:r>
      <w:r>
        <w:rPr>
          <w:rFonts w:ascii="Arial Unicode MS" w:cs="Arial Unicode MS" w:hAnsi="Arial Unicode MS" w:eastAsia="Arial Unicode MS" w:hint="eastAsia"/>
          <w:b w:val="0"/>
          <w:bCs w:val="0"/>
          <w:i w:val="0"/>
          <w:iCs w:val="0"/>
          <w:u w:val="single"/>
          <w:rtl w:val="0"/>
          <w:lang w:val="zh-TW" w:eastAsia="zh-TW"/>
        </w:rPr>
        <w:t>錫安</w:t>
      </w:r>
      <w:r>
        <w:rPr>
          <w:rFonts w:ascii="Arial Unicode MS" w:cs="Arial Unicode MS" w:hAnsi="Arial Unicode MS" w:eastAsia="Arial Unicode MS" w:hint="eastAsia"/>
          <w:b w:val="0"/>
          <w:bCs w:val="0"/>
          <w:i w:val="0"/>
          <w:iCs w:val="0"/>
          <w:rtl w:val="0"/>
        </w:rPr>
        <w:t>成了耶路撒冷城，聖山，甚至是以色列國的代表。</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u w:val="single"/>
          <w:rtl w:val="0"/>
          <w:lang w:val="ja-JP" w:eastAsia="ja-JP"/>
        </w:rPr>
        <w:t>大衛</w:t>
      </w:r>
      <w:r>
        <w:rPr>
          <w:rFonts w:ascii="Arial Unicode MS" w:cs="Arial Unicode MS" w:hAnsi="Arial Unicode MS" w:eastAsia="Arial Unicode MS" w:hint="eastAsia"/>
          <w:b w:val="0"/>
          <w:bCs w:val="0"/>
          <w:i w:val="0"/>
          <w:iCs w:val="0"/>
          <w:rtl w:val="0"/>
        </w:rPr>
        <w:t>又從</w:t>
      </w:r>
      <w:r>
        <w:rPr>
          <w:rFonts w:ascii="Arial Unicode MS" w:cs="Arial Unicode MS" w:hAnsi="Arial Unicode MS" w:eastAsia="Arial Unicode MS" w:hint="eastAsia"/>
          <w:b w:val="0"/>
          <w:bCs w:val="0"/>
          <w:i w:val="0"/>
          <w:iCs w:val="0"/>
          <w:u w:val="single"/>
          <w:rtl w:val="0"/>
          <w:lang w:val="zh-TW" w:eastAsia="zh-TW"/>
        </w:rPr>
        <w:t>米羅</w:t>
      </w:r>
      <w:r>
        <w:rPr>
          <w:rFonts w:ascii="Arial Unicode MS" w:cs="Arial Unicode MS" w:hAnsi="Arial Unicode MS" w:eastAsia="Arial Unicode MS" w:hint="eastAsia"/>
          <w:b w:val="0"/>
          <w:bCs w:val="0"/>
          <w:i w:val="0"/>
          <w:iCs w:val="0"/>
          <w:rtl w:val="0"/>
        </w:rPr>
        <w:t>以裡，周圍築牆。</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rPr>
        <w:t>v9</w:t>
      </w:r>
      <w:r>
        <w:rPr>
          <w:rFonts w:ascii="Arial Unicode MS" w:cs="Arial Unicode MS" w:hAnsi="Arial Unicode MS" w:eastAsia="Arial Unicode MS" w:hint="eastAsia"/>
          <w:b w:val="0"/>
          <w:bCs w:val="0"/>
          <w:i w:val="0"/>
          <w:iCs w:val="0"/>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米羅</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可能指的是耶布斯人建造的石級型的建築，也有翻譯成</w:t>
      </w:r>
      <w:r>
        <w:rPr>
          <w:rFonts w:ascii="Helvetica Neue" w:hAnsi="Helvetica Neue" w:eastAsia="Arial Unicode MS"/>
          <w:rtl w:val="0"/>
          <w:lang w:val="en-US"/>
        </w:rPr>
        <w:t xml:space="preserve">landfill. </w:t>
      </w:r>
      <w:r>
        <w:rPr>
          <w:rFonts w:ascii="Arial Unicode MS" w:cs="Arial Unicode MS" w:hAnsi="Arial Unicode MS" w:eastAsia="Arial Unicode MS" w:hint="eastAsia"/>
          <w:b w:val="0"/>
          <w:bCs w:val="0"/>
          <w:i w:val="0"/>
          <w:iCs w:val="0"/>
          <w:rtl w:val="0"/>
        </w:rPr>
        <w:t>大衛在這個基礎上擴建。</w:t>
      </w:r>
    </w:p>
    <w:p>
      <w:pPr>
        <w:pStyle w:val="Body.0"/>
        <w:bidi w:val="0"/>
      </w:pPr>
      <w:r>
        <w:rPr>
          <w:rFonts w:ascii="Arial Unicode MS" w:cs="Arial Unicode MS" w:hAnsi="Arial Unicode MS" w:eastAsia="Arial Unicode MS" w:hint="eastAsia"/>
          <w:b w:val="0"/>
          <w:bCs w:val="0"/>
          <w:i w:val="0"/>
          <w:iCs w:val="0"/>
          <w:u w:val="single"/>
          <w:rtl w:val="0"/>
          <w:lang w:val="ja-JP" w:eastAsia="ja-JP"/>
        </w:rPr>
        <w:t>大衛</w:t>
      </w:r>
      <w:r>
        <w:rPr>
          <w:rFonts w:ascii="Arial Unicode MS" w:cs="Arial Unicode MS" w:hAnsi="Arial Unicode MS" w:eastAsia="Arial Unicode MS" w:hint="eastAsia"/>
          <w:b w:val="0"/>
          <w:bCs w:val="0"/>
          <w:i w:val="0"/>
          <w:iCs w:val="0"/>
          <w:rtl w:val="0"/>
        </w:rPr>
        <w:t>日見強盛，因為耶和華萬軍之神與他同在</w:t>
      </w: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rPr>
        <w:t>v10</w:t>
      </w:r>
      <w:r>
        <w:rPr>
          <w:rFonts w:ascii="Arial Unicode MS" w:cs="Arial Unicode MS" w:hAnsi="Arial Unicode MS" w:eastAsia="Arial Unicode MS" w:hint="eastAsia"/>
          <w:b w:val="0"/>
          <w:bCs w:val="0"/>
          <w:i w:val="0"/>
          <w:iCs w:val="0"/>
          <w:rtl w:val="0"/>
        </w:rPr>
        <w:t>）。明確指出大衛強盛的原因，不是因為自己的足智多謀，而是耶和華的同在。</w:t>
      </w:r>
    </w:p>
    <w:p>
      <w:pPr>
        <w:pStyle w:val="Body.0"/>
        <w:bidi w:val="0"/>
      </w:pPr>
      <w:r>
        <w:rPr>
          <w:rFonts w:ascii="Helvetica Neue" w:hAnsi="Helvetica Neue" w:eastAsia="Arial Unicode MS"/>
          <w:rtl w:val="0"/>
        </w:rPr>
        <w:t>11-12</w:t>
      </w:r>
      <w:r>
        <w:rPr>
          <w:rFonts w:ascii="Arial Unicode MS" w:cs="Arial Unicode MS" w:hAnsi="Arial Unicode MS" w:eastAsia="Arial Unicode MS" w:hint="eastAsia"/>
          <w:b w:val="0"/>
          <w:bCs w:val="0"/>
          <w:i w:val="0"/>
          <w:iCs w:val="0"/>
          <w:rtl w:val="0"/>
        </w:rPr>
        <w:t>節，</w:t>
      </w:r>
      <w:r>
        <w:rPr>
          <w:rFonts w:ascii="Arial Unicode MS" w:cs="Arial Unicode MS" w:hAnsi="Arial Unicode MS" w:eastAsia="Arial Unicode MS" w:hint="eastAsia"/>
          <w:b w:val="0"/>
          <w:bCs w:val="0"/>
          <w:i w:val="0"/>
          <w:iCs w:val="0"/>
          <w:rtl w:val="0"/>
        </w:rPr>
        <w:t>推羅王希蘭</w:t>
      </w:r>
      <w:r>
        <w:rPr>
          <w:rFonts w:ascii="Arial Unicode MS" w:cs="Arial Unicode MS" w:hAnsi="Arial Unicode MS" w:eastAsia="Arial Unicode MS" w:hint="eastAsia"/>
          <w:b w:val="0"/>
          <w:bCs w:val="0"/>
          <w:i w:val="0"/>
          <w:iCs w:val="0"/>
          <w:rtl w:val="0"/>
        </w:rPr>
        <w:t>可能是在大衛作王的最後十年左右才作王，所以這裡的事情不是緊接攻取耶路撒冷之後發生的。作者把這一段加在這裡，可能是為了表明大衛大大受神的賜福，</w:t>
      </w:r>
      <w:r>
        <w:rPr>
          <w:rFonts w:ascii="Arial Unicode MS" w:cs="Arial Unicode MS" w:hAnsi="Arial Unicode MS" w:eastAsia="Arial Unicode MS" w:hint="eastAsia"/>
          <w:b w:val="0"/>
          <w:bCs w:val="0"/>
          <w:i w:val="0"/>
          <w:iCs w:val="0"/>
          <w:rtl w:val="0"/>
          <w:lang w:val="zh-CN" w:eastAsia="zh-CN"/>
        </w:rPr>
        <w:t>不仅自己国家昌盛，</w:t>
      </w:r>
      <w:r>
        <w:rPr>
          <w:rFonts w:ascii="Arial Unicode MS" w:cs="Arial Unicode MS" w:hAnsi="Arial Unicode MS" w:eastAsia="Arial Unicode MS" w:hint="eastAsia"/>
          <w:b w:val="0"/>
          <w:bCs w:val="0"/>
          <w:i w:val="0"/>
          <w:iCs w:val="0"/>
          <w:rtl w:val="0"/>
        </w:rPr>
        <w:t>連外邦也獻上珍貴的木材和工匠。與大衛交好。</w:t>
      </w:r>
      <w:r>
        <w:rPr>
          <w:rFonts w:ascii="Arial Unicode MS" w:cs="Arial Unicode MS" w:hAnsi="Arial Unicode MS" w:eastAsia="Arial Unicode MS" w:hint="eastAsia"/>
          <w:b w:val="0"/>
          <w:bCs w:val="0"/>
          <w:i w:val="0"/>
          <w:iCs w:val="0"/>
          <w:rtl w:val="0"/>
          <w:lang w:val="zh-CN" w:eastAsia="zh-CN"/>
        </w:rPr>
        <w:t>正如箴言</w:t>
      </w:r>
      <w:r>
        <w:rPr>
          <w:rFonts w:ascii="Helvetica Neue" w:hAnsi="Helvetica Neue" w:eastAsia="Arial Unicode MS"/>
          <w:rtl w:val="0"/>
          <w:lang w:val="zh-CN" w:eastAsia="zh-CN"/>
        </w:rPr>
        <w:t xml:space="preserve">16:7 </w:t>
      </w:r>
      <w:r>
        <w:rPr>
          <w:rFonts w:ascii="Helvetica Neue" w:hAnsi="Helvetica Neue" w:eastAsia="Arial Unicode MS" w:hint="default"/>
          <w:rtl w:val="0"/>
          <w:lang w:val="zh-CN" w:eastAsia="zh-CN"/>
        </w:rPr>
        <w:t>“</w:t>
      </w:r>
      <w:r>
        <w:rPr>
          <w:rFonts w:ascii="Arial Unicode MS" w:cs="Arial Unicode MS" w:hAnsi="Arial Unicode MS" w:eastAsia="Arial Unicode MS" w:hint="eastAsia"/>
          <w:b w:val="0"/>
          <w:bCs w:val="0"/>
          <w:i w:val="0"/>
          <w:iCs w:val="0"/>
          <w:rtl w:val="0"/>
          <w:lang w:val="zh-CN" w:eastAsia="zh-CN"/>
        </w:rPr>
        <w:t>人</w:t>
      </w:r>
      <w:r>
        <w:rPr>
          <w:rFonts w:ascii="Arial Unicode MS" w:cs="Arial Unicode MS" w:hAnsi="Arial Unicode MS" w:eastAsia="Arial Unicode MS" w:hint="eastAsia"/>
          <w:b w:val="0"/>
          <w:bCs w:val="0"/>
          <w:i w:val="0"/>
          <w:iCs w:val="0"/>
          <w:rtl w:val="0"/>
        </w:rPr>
        <w:t>所行的若蒙耶和華喜悅，耶和華也使他的仇敵與他和好。</w:t>
      </w:r>
      <w:r>
        <w:rPr>
          <w:rFonts w:ascii="Helvetica Neue" w:hAnsi="Helvetica Neue" w:eastAsia="Arial Unicode MS" w:hint="default"/>
          <w:rtl w:val="0"/>
          <w:lang w:val="zh-CN" w:eastAsia="zh-CN"/>
        </w:rPr>
        <w:t>”</w:t>
      </w:r>
      <w:r>
        <w:rPr>
          <w:rFonts w:ascii="Arial Unicode MS" w:cs="Arial Unicode MS" w:hAnsi="Arial Unicode MS" w:eastAsia="Arial Unicode MS" w:hint="eastAsia"/>
          <w:b w:val="0"/>
          <w:bCs w:val="0"/>
          <w:i w:val="0"/>
          <w:iCs w:val="0"/>
          <w:rtl w:val="0"/>
        </w:rPr>
        <w:t>大衛就知道耶和華堅立他做</w:t>
      </w:r>
      <w:r>
        <w:rPr>
          <w:rFonts w:ascii="Arial Unicode MS" w:cs="Arial Unicode MS" w:hAnsi="Arial Unicode MS" w:eastAsia="Arial Unicode MS" w:hint="eastAsia"/>
          <w:b w:val="0"/>
          <w:bCs w:val="0"/>
          <w:i w:val="0"/>
          <w:iCs w:val="0"/>
          <w:u w:val="single"/>
          <w:rtl w:val="0"/>
          <w:lang w:val="zh-CN" w:eastAsia="zh-CN"/>
        </w:rPr>
        <w:t>以色列</w:t>
      </w:r>
      <w:r>
        <w:rPr>
          <w:rFonts w:ascii="Arial Unicode MS" w:cs="Arial Unicode MS" w:hAnsi="Arial Unicode MS" w:eastAsia="Arial Unicode MS" w:hint="eastAsia"/>
          <w:b w:val="0"/>
          <w:bCs w:val="0"/>
          <w:i w:val="0"/>
          <w:iCs w:val="0"/>
          <w:rtl w:val="0"/>
        </w:rPr>
        <w:t>王，又為自己的民</w:t>
      </w:r>
      <w:r>
        <w:rPr>
          <w:rFonts w:ascii="Arial Unicode MS" w:cs="Arial Unicode MS" w:hAnsi="Arial Unicode MS" w:eastAsia="Arial Unicode MS" w:hint="eastAsia"/>
          <w:b w:val="0"/>
          <w:bCs w:val="0"/>
          <w:i w:val="0"/>
          <w:iCs w:val="0"/>
          <w:u w:val="single"/>
          <w:rtl w:val="0"/>
          <w:lang w:val="zh-CN" w:eastAsia="zh-CN"/>
        </w:rPr>
        <w:t>以色列</w:t>
      </w:r>
      <w:r>
        <w:rPr>
          <w:rFonts w:ascii="Arial Unicode MS" w:cs="Arial Unicode MS" w:hAnsi="Arial Unicode MS" w:eastAsia="Arial Unicode MS" w:hint="eastAsia"/>
          <w:b w:val="0"/>
          <w:bCs w:val="0"/>
          <w:i w:val="0"/>
          <w:iCs w:val="0"/>
          <w:rtl w:val="0"/>
        </w:rPr>
        <w:t>使他的國興旺。</w:t>
      </w: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rPr>
        <w:t>v12</w:t>
      </w:r>
      <w:r>
        <w:rPr>
          <w:rFonts w:ascii="Arial Unicode MS" w:cs="Arial Unicode MS" w:hAnsi="Arial Unicode MS" w:eastAsia="Arial Unicode MS" w:hint="eastAsia"/>
          <w:b w:val="0"/>
          <w:bCs w:val="0"/>
          <w:i w:val="0"/>
          <w:iCs w:val="0"/>
          <w:rtl w:val="0"/>
        </w:rPr>
        <w:t>），大衛知道應該歸功給神，並且認識到神興旺大衛的原因是為了神自己的民，大衛是一個有著僕人心腸的君王。</w:t>
      </w:r>
    </w:p>
    <w:p>
      <w:pPr>
        <w:pStyle w:val="Body.0"/>
        <w:bidi w:val="0"/>
      </w:pPr>
      <w:r>
        <w:rPr>
          <w:rFonts w:ascii="Helvetica Neue" w:hAnsi="Helvetica Neue" w:eastAsia="Arial Unicode MS"/>
          <w:rtl w:val="0"/>
        </w:rPr>
        <w:t>13-15</w:t>
      </w:r>
      <w:r>
        <w:rPr>
          <w:rFonts w:ascii="Arial Unicode MS" w:cs="Arial Unicode MS" w:hAnsi="Arial Unicode MS" w:eastAsia="Arial Unicode MS" w:hint="eastAsia"/>
          <w:b w:val="0"/>
          <w:bCs w:val="0"/>
          <w:i w:val="0"/>
          <w:iCs w:val="0"/>
          <w:rtl w:val="0"/>
        </w:rPr>
        <w:t>節，描寫大衛又</w:t>
      </w:r>
      <w:r>
        <w:rPr>
          <w:rFonts w:ascii="Arial Unicode MS" w:cs="Arial Unicode MS" w:hAnsi="Arial Unicode MS" w:eastAsia="Arial Unicode MS" w:hint="eastAsia"/>
          <w:b w:val="0"/>
          <w:bCs w:val="0"/>
          <w:i w:val="0"/>
          <w:iCs w:val="0"/>
          <w:rtl w:val="0"/>
          <w:lang w:val="zh-CN" w:eastAsia="zh-CN"/>
        </w:rPr>
        <w:t>立后妃</w:t>
      </w:r>
      <w:r>
        <w:rPr>
          <w:rFonts w:ascii="Arial Unicode MS" w:cs="Arial Unicode MS" w:hAnsi="Arial Unicode MS" w:eastAsia="Arial Unicode MS" w:hint="eastAsia"/>
          <w:b w:val="0"/>
          <w:bCs w:val="0"/>
          <w:i w:val="0"/>
          <w:iCs w:val="0"/>
          <w:rtl w:val="0"/>
        </w:rPr>
        <w:t>，生兒女。兒女興旺雖然可以看成是神的祝福，但是也要認識到，神不允許君王</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多</w:t>
      </w:r>
      <w:r>
        <w:rPr>
          <w:rFonts w:ascii="Arial Unicode MS" w:cs="Arial Unicode MS" w:hAnsi="Arial Unicode MS" w:eastAsia="Arial Unicode MS" w:hint="eastAsia"/>
          <w:b w:val="0"/>
          <w:bCs w:val="0"/>
          <w:i w:val="0"/>
          <w:iCs w:val="0"/>
          <w:rtl w:val="0"/>
          <w:lang w:val="ja-JP" w:eastAsia="ja-JP"/>
        </w:rPr>
        <w:t>立妃嬪</w:t>
      </w:r>
      <w:r>
        <w:rPr>
          <w:rFonts w:ascii="Arial Unicode MS" w:cs="Arial Unicode MS" w:hAnsi="Arial Unicode MS" w:eastAsia="Arial Unicode MS" w:hint="eastAsia"/>
          <w:b w:val="0"/>
          <w:bCs w:val="0"/>
          <w:i w:val="0"/>
          <w:iCs w:val="0"/>
          <w:rtl w:val="0"/>
        </w:rPr>
        <w:t>（</w:t>
      </w:r>
      <w:r>
        <w:rPr>
          <w:rStyle w:val="Hyperlink.0"/>
        </w:rPr>
        <w:fldChar w:fldCharType="begin" w:fldLock="0"/>
      </w:r>
      <w:r>
        <w:rPr>
          <w:rStyle w:val="Hyperlink.0"/>
        </w:rPr>
        <w:instrText xml:space="preserve"> HYPERLINK "https://www.biblegateway.com/passage/?search=%E7%94%B3%E5%91%BD%E8%AE%B017&amp;version=CUVMPT;NIV"</w:instrText>
      </w:r>
      <w:r>
        <w:rPr>
          <w:rStyle w:val="Hyperlink.0"/>
        </w:rPr>
        <w:fldChar w:fldCharType="separate" w:fldLock="0"/>
      </w:r>
      <w:r>
        <w:rPr>
          <w:rStyle w:val="Hyperlink.0"/>
          <w:rFonts w:ascii="Arial Unicode MS" w:cs="Arial Unicode MS" w:hAnsi="Arial Unicode MS" w:eastAsia="Arial Unicode MS" w:hint="eastAsia"/>
          <w:b w:val="0"/>
          <w:bCs w:val="0"/>
          <w:i w:val="0"/>
          <w:iCs w:val="0"/>
          <w:rtl w:val="0"/>
        </w:rPr>
        <w:t>申</w:t>
      </w:r>
      <w:r>
        <w:rPr>
          <w:rStyle w:val="Hyperlink.0"/>
          <w:rFonts w:ascii="Helvetica Neue" w:hAnsi="Helvetica Neue" w:eastAsia="Arial Unicode MS"/>
          <w:rtl w:val="0"/>
        </w:rPr>
        <w:t>17:17</w:t>
      </w:r>
      <w:r>
        <w:rPr/>
        <w:fldChar w:fldCharType="end" w:fldLock="0"/>
      </w:r>
      <w:r>
        <w:rPr>
          <w:rFonts w:ascii="Arial Unicode MS" w:cs="Arial Unicode MS" w:hAnsi="Arial Unicode MS" w:eastAsia="Arial Unicode MS" w:hint="eastAsia"/>
          <w:b w:val="0"/>
          <w:bCs w:val="0"/>
          <w:i w:val="0"/>
          <w:iCs w:val="0"/>
          <w:rtl w:val="0"/>
        </w:rPr>
        <w:t>）</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w:t>
      </w:r>
      <w:r>
        <w:rPr>
          <w:rFonts w:ascii="Arial Unicode MS" w:cs="Arial Unicode MS" w:hAnsi="Arial Unicode MS" w:eastAsia="Arial Unicode MS" w:hint="eastAsia"/>
          <w:b w:val="0"/>
          <w:bCs w:val="0"/>
          <w:i w:val="0"/>
          <w:iCs w:val="0"/>
          <w:rtl w:val="0"/>
        </w:rPr>
        <w:t>雖然這不能被解釋為神命令王必須娶</w:t>
      </w:r>
      <w:r>
        <w:rPr>
          <w:rFonts w:ascii="Arial Unicode MS" w:cs="Arial Unicode MS" w:hAnsi="Arial Unicode MS" w:eastAsia="Arial Unicode MS" w:hint="eastAsia"/>
          <w:b w:val="0"/>
          <w:bCs w:val="0"/>
          <w:i w:val="0"/>
          <w:iCs w:val="0"/>
          <w:rtl w:val="0"/>
          <w:lang w:val="zh-CN" w:eastAsia="zh-CN"/>
        </w:rPr>
        <w:t>一</w:t>
      </w:r>
      <w:r>
        <w:rPr>
          <w:rFonts w:ascii="Arial Unicode MS" w:cs="Arial Unicode MS" w:hAnsi="Arial Unicode MS" w:eastAsia="Arial Unicode MS" w:hint="eastAsia"/>
          <w:b w:val="0"/>
          <w:bCs w:val="0"/>
          <w:i w:val="0"/>
          <w:iCs w:val="0"/>
          <w:rtl w:val="0"/>
        </w:rPr>
        <w:t>個妻子，但可以理解為神斷言娶多個妻子會產生問題。</w:t>
      </w:r>
      <w:r>
        <w:rPr>
          <w:rFonts w:ascii="華康仿宋體W6" w:cs="華康仿宋體W6" w:hAnsi="華康仿宋體W6" w:eastAsia="華康仿宋體W6"/>
          <w:u w:color="000000"/>
          <w:rtl w:val="0"/>
          <w:lang w:val="zh-TW" w:eastAsia="zh-TW"/>
        </w:rPr>
        <w:t>這也種下</w:t>
      </w:r>
      <w:r>
        <w:rPr>
          <w:rFonts w:ascii="華康仿宋體W6" w:cs="華康仿宋體W6" w:hAnsi="華康仿宋體W6" w:eastAsia="華康仿宋體W6"/>
          <w:u w:color="000000"/>
          <w:rtl w:val="0"/>
          <w:lang w:val="zh-CN" w:eastAsia="zh-CN"/>
        </w:rPr>
        <w:t>大卫后面</w:t>
      </w:r>
      <w:r>
        <w:rPr>
          <w:rFonts w:ascii="華康仿宋體W6" w:cs="華康仿宋體W6" w:hAnsi="華康仿宋體W6" w:eastAsia="華康仿宋體W6"/>
          <w:u w:color="000000"/>
          <w:rtl w:val="0"/>
          <w:lang w:val="zh-TW" w:eastAsia="zh-TW"/>
        </w:rPr>
        <w:t>犯罪的原因，在男女的關係上面可能是比較鬆懈的。</w:t>
      </w:r>
      <w:r>
        <w:rPr>
          <w:rFonts w:ascii="Arial Unicode MS" w:cs="Arial Unicode MS" w:hAnsi="Arial Unicode MS" w:eastAsia="Arial Unicode MS" w:hint="eastAsia"/>
          <w:b w:val="0"/>
          <w:bCs w:val="0"/>
          <w:i w:val="0"/>
          <w:iCs w:val="0"/>
          <w:u w:color="000000"/>
          <w:rtl w:val="0"/>
          <w:lang w:val="zh-CN" w:eastAsia="zh-CN"/>
        </w:rPr>
        <w:t>而</w:t>
      </w:r>
      <w:r>
        <w:rPr>
          <w:rFonts w:ascii="Arial Unicode MS" w:cs="Arial Unicode MS" w:hAnsi="Arial Unicode MS" w:eastAsia="Arial Unicode MS" w:hint="eastAsia"/>
          <w:b w:val="0"/>
          <w:bCs w:val="0"/>
          <w:i w:val="0"/>
          <w:iCs w:val="0"/>
          <w:rtl w:val="0"/>
          <w:lang w:val="zh-CN" w:eastAsia="zh-CN"/>
        </w:rPr>
        <w:t>他的儿子</w:t>
      </w:r>
      <w:r>
        <w:rPr>
          <w:rFonts w:ascii="Arial Unicode MS" w:cs="Arial Unicode MS" w:hAnsi="Arial Unicode MS" w:eastAsia="Arial Unicode MS" w:hint="eastAsia"/>
          <w:b w:val="0"/>
          <w:bCs w:val="0"/>
          <w:i w:val="0"/>
          <w:iCs w:val="0"/>
          <w:rtl w:val="0"/>
        </w:rPr>
        <w:t>所羅門</w:t>
      </w:r>
      <w:r>
        <w:rPr>
          <w:rFonts w:ascii="Arial Unicode MS" w:cs="Arial Unicode MS" w:hAnsi="Arial Unicode MS" w:eastAsia="Arial Unicode MS" w:hint="eastAsia"/>
          <w:b w:val="0"/>
          <w:bCs w:val="0"/>
          <w:i w:val="0"/>
          <w:iCs w:val="0"/>
          <w:rtl w:val="0"/>
          <w:lang w:val="zh-CN" w:eastAsia="zh-CN"/>
        </w:rPr>
        <w:t>可能也是受父亲影响，更因为</w:t>
      </w:r>
      <w:r>
        <w:rPr>
          <w:rFonts w:ascii="Arial Unicode MS" w:cs="Arial Unicode MS" w:hAnsi="Arial Unicode MS" w:eastAsia="Arial Unicode MS" w:hint="eastAsia"/>
          <w:b w:val="0"/>
          <w:bCs w:val="0"/>
          <w:i w:val="0"/>
          <w:iCs w:val="0"/>
          <w:rtl w:val="0"/>
        </w:rPr>
        <w:t>這</w:t>
      </w:r>
      <w:r>
        <w:rPr>
          <w:rFonts w:ascii="Arial Unicode MS" w:cs="Arial Unicode MS" w:hAnsi="Arial Unicode MS" w:eastAsia="Arial Unicode MS" w:hint="eastAsia"/>
          <w:b w:val="0"/>
          <w:bCs w:val="0"/>
          <w:i w:val="0"/>
          <w:iCs w:val="0"/>
          <w:rtl w:val="0"/>
          <w:lang w:val="zh-CN" w:eastAsia="zh-CN"/>
        </w:rPr>
        <w:t>一</w:t>
      </w:r>
      <w:r>
        <w:rPr>
          <w:rFonts w:ascii="Arial Unicode MS" w:cs="Arial Unicode MS" w:hAnsi="Arial Unicode MS" w:eastAsia="Arial Unicode MS" w:hint="eastAsia"/>
          <w:b w:val="0"/>
          <w:bCs w:val="0"/>
          <w:i w:val="0"/>
          <w:iCs w:val="0"/>
          <w:rtl w:val="0"/>
        </w:rPr>
        <w:t>點</w:t>
      </w:r>
      <w:r>
        <w:rPr>
          <w:rFonts w:ascii="Arial Unicode MS" w:cs="Arial Unicode MS" w:hAnsi="Arial Unicode MS" w:eastAsia="Arial Unicode MS" w:hint="eastAsia"/>
          <w:b w:val="0"/>
          <w:bCs w:val="0"/>
          <w:i w:val="0"/>
          <w:iCs w:val="0"/>
          <w:rtl w:val="0"/>
          <w:lang w:val="zh-CN" w:eastAsia="zh-CN"/>
        </w:rPr>
        <w:t>陷入罪中</w:t>
      </w:r>
      <w:r>
        <w:rPr>
          <w:rFonts w:ascii="Arial Unicode MS" w:cs="Arial Unicode MS" w:hAnsi="Arial Unicode MS" w:eastAsia="Arial Unicode MS" w:hint="eastAsia"/>
          <w:b w:val="0"/>
          <w:bCs w:val="0"/>
          <w:i w:val="0"/>
          <w:iCs w:val="0"/>
          <w:rtl w:val="0"/>
        </w:rPr>
        <w:t>（</w:t>
      </w:r>
      <w:r>
        <w:rPr>
          <w:rStyle w:val="Hyperlink.0"/>
        </w:rPr>
        <w:fldChar w:fldCharType="begin" w:fldLock="0"/>
      </w:r>
      <w:r>
        <w:rPr>
          <w:rStyle w:val="Hyperlink.0"/>
        </w:rPr>
        <w:instrText xml:space="preserve"> HYPERLINK "https://www.biblegateway.com/passage/?search=%E7%8E%8B%E4%B8%8A11&amp;version=CUVMPT;NIV"</w:instrText>
      </w:r>
      <w:r>
        <w:rPr>
          <w:rStyle w:val="Hyperlink.0"/>
        </w:rPr>
        <w:fldChar w:fldCharType="separate" w:fldLock="0"/>
      </w:r>
      <w:r>
        <w:rPr>
          <w:rStyle w:val="Hyperlink.0"/>
          <w:rFonts w:ascii="Arial Unicode MS" w:cs="Arial Unicode MS" w:hAnsi="Arial Unicode MS" w:eastAsia="Arial Unicode MS" w:hint="eastAsia"/>
          <w:b w:val="0"/>
          <w:bCs w:val="0"/>
          <w:i w:val="0"/>
          <w:iCs w:val="0"/>
          <w:rtl w:val="0"/>
        </w:rPr>
        <w:t>王上</w:t>
      </w:r>
      <w:r>
        <w:rPr>
          <w:rStyle w:val="Hyperlink.0"/>
          <w:rFonts w:ascii="Helvetica Neue" w:hAnsi="Helvetica Neue" w:eastAsia="Arial Unicode MS"/>
          <w:rtl w:val="0"/>
        </w:rPr>
        <w:t>11</w:t>
      </w:r>
      <w:r>
        <w:rPr>
          <w:rStyle w:val="Hyperlink.0"/>
          <w:rFonts w:ascii="Helvetica Neue" w:hAnsi="Helvetica Neue" w:eastAsia="Arial Unicode MS"/>
          <w:rtl w:val="0"/>
          <w:lang w:val="en-US"/>
        </w:rPr>
        <w:t>:</w:t>
      </w:r>
      <w:r>
        <w:rPr>
          <w:rStyle w:val="Hyperlink.0"/>
          <w:rFonts w:ascii="Helvetica Neue" w:hAnsi="Helvetica Neue" w:eastAsia="Arial Unicode MS"/>
          <w:rtl w:val="0"/>
        </w:rPr>
        <w:t>3-4</w:t>
      </w:r>
      <w:r>
        <w:rPr/>
        <w:fldChar w:fldCharType="end" w:fldLock="0"/>
      </w:r>
      <w:r>
        <w:rPr>
          <w:rFonts w:ascii="Arial Unicode MS" w:cs="Arial Unicode MS" w:hAnsi="Arial Unicode MS" w:eastAsia="Arial Unicode MS" w:hint="eastAsia"/>
          <w:b w:val="0"/>
          <w:bCs w:val="0"/>
          <w:i w:val="0"/>
          <w:iCs w:val="0"/>
          <w:rtl w:val="0"/>
        </w:rPr>
        <w:t>）。</w:t>
      </w:r>
      <w:r>
        <w:rPr>
          <w:rFonts w:ascii="Arial Unicode MS" w:cs="Arial Unicode MS" w:hAnsi="Arial Unicode MS" w:eastAsia="Arial Unicode MS" w:hint="eastAsia"/>
          <w:b w:val="0"/>
          <w:bCs w:val="0"/>
          <w:i w:val="0"/>
          <w:iCs w:val="0"/>
          <w:rtl w:val="0"/>
        </w:rPr>
        <w:t>聖經不是只寫人得勝的一面，也會記錄人的失敗。</w:t>
      </w:r>
    </w:p>
    <w:p>
      <w:pPr>
        <w:pStyle w:val="Body.0"/>
        <w:bidi w:val="0"/>
      </w:pPr>
    </w:p>
    <w:p>
      <w:pPr>
        <w:pStyle w:val="Body.0"/>
        <w:bidi w:val="0"/>
      </w:pPr>
    </w:p>
    <w:p>
      <w:pPr>
        <w:pStyle w:val="Heading 2"/>
        <w:numPr>
          <w:ilvl w:val="0"/>
          <w:numId w:val="2"/>
        </w:numPr>
        <w:bidi w:val="0"/>
      </w:pPr>
      <w:r>
        <w:rPr>
          <w:rFonts w:ascii="Arial Unicode MS" w:cs="Arial Unicode MS" w:hAnsi="Arial Unicode MS" w:eastAsia="Arial Unicode MS" w:hint="eastAsia"/>
          <w:b w:val="0"/>
          <w:bCs w:val="0"/>
          <w:i w:val="0"/>
          <w:iCs w:val="0"/>
          <w:rtl w:val="0"/>
        </w:rPr>
        <w:t>戰勝非利士人（</w:t>
      </w:r>
      <w:r>
        <w:rPr>
          <w:rFonts w:ascii="Helvetica Neue" w:hAnsi="Helvetica Neue" w:eastAsia="Arial Unicode MS"/>
          <w:rtl w:val="0"/>
          <w:lang w:val="en-US"/>
        </w:rPr>
        <w:t>5:17-25</w:t>
      </w:r>
      <w:r>
        <w:rPr>
          <w:rFonts w:ascii="Arial Unicode MS" w:cs="Arial Unicode MS" w:hAnsi="Arial Unicode MS" w:eastAsia="Arial Unicode MS" w:hint="eastAsia"/>
          <w:b w:val="0"/>
          <w:bCs w:val="0"/>
          <w:i w:val="0"/>
          <w:iCs w:val="0"/>
          <w:rtl w:val="0"/>
        </w:rPr>
        <w:t>）</w:t>
      </w:r>
    </w:p>
    <w:p>
      <w:pPr>
        <w:pStyle w:val="Body.0"/>
        <w:numPr>
          <w:ilvl w:val="0"/>
          <w:numId w:val="5"/>
        </w:numPr>
        <w:bidi w:val="0"/>
      </w:pPr>
      <w:r>
        <w:rPr>
          <w:rFonts w:ascii="Arial Unicode MS" w:cs="Arial Unicode MS" w:hAnsi="Arial Unicode MS" w:eastAsia="Arial Unicode MS" w:hint="eastAsia"/>
          <w:b w:val="0"/>
          <w:bCs w:val="0"/>
          <w:i w:val="0"/>
          <w:iCs w:val="0"/>
          <w:rtl w:val="0"/>
        </w:rPr>
        <w:t>非利士人的威脅（</w:t>
      </w:r>
      <w:r>
        <w:rPr>
          <w:rFonts w:ascii="Helvetica Neue" w:hAnsi="Helvetica Neue" w:eastAsia="Arial Unicode MS"/>
          <w:rtl w:val="0"/>
        </w:rPr>
        <w:t>5:17-19</w:t>
      </w:r>
      <w:r>
        <w:rPr>
          <w:rFonts w:ascii="Arial Unicode MS" w:cs="Arial Unicode MS" w:hAnsi="Arial Unicode MS" w:eastAsia="Arial Unicode MS" w:hint="eastAsia"/>
          <w:b w:val="0"/>
          <w:bCs w:val="0"/>
          <w:i w:val="0"/>
          <w:iCs w:val="0"/>
          <w:rtl w:val="0"/>
        </w:rPr>
        <w:t>）</w:t>
      </w:r>
    </w:p>
    <w:p>
      <w:pPr>
        <w:pStyle w:val="Body.0"/>
        <w:bidi w:val="0"/>
        <w:rPr>
          <w:rFonts w:ascii="Times New Roman" w:cs="Times New Roman" w:hAnsi="Times New Roman" w:eastAsia="Times New Roman"/>
          <w:u w:color="000000"/>
        </w:rPr>
      </w:pPr>
      <w:r>
        <w:rPr>
          <w:rFonts w:ascii="Arial Unicode MS" w:cs="Arial Unicode MS" w:hAnsi="Arial Unicode MS" w:eastAsia="Arial Unicode MS" w:hint="eastAsia"/>
          <w:b w:val="0"/>
          <w:bCs w:val="0"/>
          <w:i w:val="0"/>
          <w:iCs w:val="0"/>
          <w:rtl w:val="0"/>
        </w:rPr>
        <w:t>大衛作王後並沒有安穩。</w:t>
      </w:r>
      <w:r>
        <w:rPr>
          <w:rFonts w:ascii="華康仿宋體W6" w:cs="華康仿宋體W6" w:hAnsi="華康仿宋體W6" w:eastAsia="華康仿宋體W6"/>
          <w:u w:color="000000"/>
          <w:rtl w:val="0"/>
          <w:lang w:val="zh-TW" w:eastAsia="zh-TW"/>
        </w:rPr>
        <w:t>『非利士人聽見人膏大衛作以色列王，非利士眾人就上來尋索大衛。』仇敵永遠受不了神家有屬靈的人興起，或是 神家有真正的復興，所以當他們一看見這件事時，就來挑戰，因這件事會直接威脅到</w:t>
      </w:r>
      <w:r>
        <w:rPr>
          <w:rFonts w:ascii="華康仿宋體W6" w:cs="華康仿宋體W6" w:hAnsi="華康仿宋體W6" w:eastAsia="華康仿宋體W6"/>
          <w:u w:color="000000"/>
          <w:rtl w:val="0"/>
          <w:lang w:val="zh-TW" w:eastAsia="zh-TW"/>
        </w:rPr>
        <w:t>他</w:t>
      </w:r>
      <w:r>
        <w:rPr>
          <w:rFonts w:ascii="華康仿宋體W6" w:cs="華康仿宋體W6" w:hAnsi="華康仿宋體W6" w:eastAsia="華康仿宋體W6"/>
          <w:u w:color="000000"/>
          <w:rtl w:val="0"/>
          <w:lang w:val="zh-TW" w:eastAsia="zh-TW"/>
        </w:rPr>
        <w:t>的存亡。</w:t>
      </w:r>
    </w:p>
    <w:p>
      <w:pPr>
        <w:pStyle w:val="Body.0"/>
        <w:bidi w:val="0"/>
      </w:pPr>
    </w:p>
    <w:p>
      <w:pPr>
        <w:pStyle w:val="Body.0"/>
        <w:numPr>
          <w:ilvl w:val="0"/>
          <w:numId w:val="4"/>
        </w:numPr>
        <w:bidi w:val="0"/>
      </w:pPr>
      <w:r>
        <w:rPr>
          <w:rFonts w:ascii="Arial Unicode MS" w:cs="Arial Unicode MS" w:hAnsi="Arial Unicode MS" w:eastAsia="Arial Unicode MS" w:hint="eastAsia"/>
          <w:b w:val="0"/>
          <w:bCs w:val="0"/>
          <w:i w:val="0"/>
          <w:iCs w:val="0"/>
          <w:rtl w:val="0"/>
        </w:rPr>
        <w:t>非利士人兩次被擊敗（</w:t>
      </w:r>
      <w:r>
        <w:rPr>
          <w:rFonts w:ascii="Helvetica Neue" w:hAnsi="Helvetica Neue" w:eastAsia="Arial Unicode MS"/>
          <w:rtl w:val="0"/>
        </w:rPr>
        <w:t>5:20-25</w:t>
      </w:r>
      <w:r>
        <w:rPr>
          <w:rFonts w:ascii="Arial Unicode MS" w:cs="Arial Unicode MS" w:hAnsi="Arial Unicode MS" w:eastAsia="Arial Unicode MS" w:hint="eastAsia"/>
          <w:b w:val="0"/>
          <w:bCs w:val="0"/>
          <w:i w:val="0"/>
          <w:iCs w:val="0"/>
          <w:rtl w:val="0"/>
        </w:rPr>
        <w:t>）</w:t>
      </w:r>
    </w:p>
    <w:p>
      <w:pPr>
        <w:pStyle w:val="Body.0"/>
        <w:bidi w:val="0"/>
        <w:rPr>
          <w:rFonts w:ascii="華康仿宋體W6" w:cs="華康仿宋體W6" w:hAnsi="華康仿宋體W6" w:eastAsia="華康仿宋體W6"/>
          <w:b w:val="1"/>
          <w:bCs w:val="1"/>
          <w:u w:color="000000"/>
          <w:lang w:val="zh-TW" w:eastAsia="zh-TW"/>
        </w:rPr>
      </w:pPr>
      <w:r>
        <w:rPr>
          <w:rFonts w:ascii="華康仿宋體W6" w:cs="華康仿宋體W6" w:hAnsi="華康仿宋體W6" w:eastAsia="華康仿宋體W6"/>
          <w:b w:val="1"/>
          <w:bCs w:val="1"/>
          <w:outline w:val="0"/>
          <w:color w:val="000000"/>
          <w:u w:color="000000"/>
          <w:rtl w:val="0"/>
          <w:lang w:val="zh-TW" w:eastAsia="zh-TW"/>
          <w14:textFill>
            <w14:solidFill>
              <w14:srgbClr w14:val="000000"/>
            </w14:solidFill>
          </w14:textFill>
        </w:rPr>
        <w:t>整個爭戰得勝的秘訣和原因</w:t>
      </w:r>
    </w:p>
    <w:p>
      <w:pPr>
        <w:pStyle w:val="Body.0"/>
        <w:numPr>
          <w:ilvl w:val="0"/>
          <w:numId w:val="7"/>
        </w:numPr>
        <w:bidi w:val="0"/>
      </w:pPr>
      <w:r>
        <w:rPr>
          <w:rFonts w:ascii="華康仿宋體W6" w:cs="華康仿宋體W6" w:hAnsi="華康仿宋體W6" w:eastAsia="華康仿宋體W6"/>
          <w:b w:val="1"/>
          <w:bCs w:val="1"/>
          <w:outline w:val="0"/>
          <w:color w:val="000000"/>
          <w:u w:color="000000"/>
          <w:rtl w:val="0"/>
          <w:lang w:val="zh-TW" w:eastAsia="zh-TW"/>
          <w14:textFill>
            <w14:solidFill>
              <w14:srgbClr w14:val="000000"/>
            </w14:solidFill>
          </w14:textFill>
        </w:rPr>
        <w:t>因為 神對大衛的祝福和幫助讓大衛日見強盛，因為耶和華萬軍之 神與他同在。</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第</w:t>
      </w:r>
      <w:r>
        <w:rPr>
          <w:rFonts w:ascii="華康仿宋體W6" w:cs="華康仿宋體W6" w:hAnsi="華康仿宋體W6" w:eastAsia="華康仿宋體W6"/>
          <w:outline w:val="0"/>
          <w:color w:val="000000"/>
          <w:u w:color="000000"/>
          <w:rtl w:val="0"/>
          <w14:textFill>
            <w14:solidFill>
              <w14:srgbClr w14:val="000000"/>
            </w14:solidFill>
          </w14:textFill>
        </w:rPr>
        <w:t>20</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節也告訴我們，在爭戰的時候『耶和華在我面前沖破敵人，如同水沖去一般。』</w:t>
      </w:r>
      <w:r>
        <w:rPr>
          <w:rFonts w:ascii="華康仿宋體W6" w:cs="華康仿宋體W6" w:hAnsi="華康仿宋體W6" w:eastAsia="華康仿宋體W6"/>
          <w:b w:val="1"/>
          <w:bCs w:val="1"/>
          <w:outline w:val="0"/>
          <w:color w:val="000000"/>
          <w:u w:color="000000"/>
          <w:rtl w:val="0"/>
          <w:lang w:val="zh-TW" w:eastAsia="zh-TW"/>
          <w14:textFill>
            <w14:solidFill>
              <w14:srgbClr w14:val="000000"/>
            </w14:solidFill>
          </w14:textFill>
        </w:rPr>
        <w:t>所以真正得勝的關鍵是在於 神，我們倚靠 神，而且藉著 神才能得勝，這是爭戰的關鍵。整個約書亞記爭戰得勝的秘訣都是靠 神</w:t>
      </w:r>
    </w:p>
    <w:p>
      <w:pPr>
        <w:pStyle w:val="Body.0"/>
        <w:numPr>
          <w:ilvl w:val="0"/>
          <w:numId w:val="7"/>
        </w:numPr>
        <w:bidi w:val="0"/>
      </w:pPr>
      <w:r>
        <w:rPr>
          <w:rFonts w:ascii="華康仿宋體W6" w:cs="華康仿宋體W6" w:hAnsi="華康仿宋體W6" w:eastAsia="華康仿宋體W6"/>
          <w:b w:val="1"/>
          <w:bCs w:val="1"/>
          <w:outline w:val="0"/>
          <w:color w:val="000000"/>
          <w:u w:color="000000"/>
          <w:rtl w:val="0"/>
          <w:lang w:val="zh-TW" w:eastAsia="zh-TW"/>
          <w14:textFill>
            <w14:solidFill>
              <w14:srgbClr w14:val="000000"/>
            </w14:solidFill>
          </w14:textFill>
        </w:rPr>
        <w:t>因為大衛對 神的信靠－凡事求問，</w:t>
      </w:r>
      <w:r>
        <w:rPr>
          <w:rFonts w:ascii="華康仿宋體W6" w:cs="華康仿宋體W6" w:hAnsi="華康仿宋體W6" w:eastAsia="華康仿宋體W6"/>
          <w:b w:val="1"/>
          <w:bCs w:val="1"/>
          <w:outline w:val="0"/>
          <w:color w:val="000000"/>
          <w:u w:color="000000"/>
          <w:rtl w:val="0"/>
          <w:lang w:val="zh-TW" w:eastAsia="zh-TW"/>
          <w14:textFill>
            <w14:solidFill>
              <w14:srgbClr w14:val="000000"/>
            </w14:solidFill>
          </w14:textFill>
        </w:rPr>
        <w:t>「</w:t>
      </w:r>
      <w:r>
        <w:rPr>
          <w:rFonts w:ascii="華康仿宋體W6" w:cs="華康仿宋體W6" w:hAnsi="華康仿宋體W6" w:eastAsia="華康仿宋體W6"/>
          <w:b w:val="1"/>
          <w:bCs w:val="1"/>
          <w:outline w:val="0"/>
          <w:color w:val="000000"/>
          <w:u w:color="000000"/>
          <w:rtl w:val="0"/>
          <w:lang w:val="zh-TW" w:eastAsia="zh-TW"/>
          <w14:textFill>
            <w14:solidFill>
              <w14:srgbClr w14:val="000000"/>
            </w14:solidFill>
          </w14:textFill>
        </w:rPr>
        <w:t>凡事信而順服</w:t>
      </w:r>
      <w:r>
        <w:rPr>
          <w:rFonts w:ascii="華康仿宋體W6" w:cs="華康仿宋體W6" w:hAnsi="華康仿宋體W6" w:eastAsia="華康仿宋體W6"/>
          <w:b w:val="1"/>
          <w:bCs w:val="1"/>
          <w:outline w:val="0"/>
          <w:color w:val="000000"/>
          <w:u w:color="000000"/>
          <w:rtl w:val="0"/>
          <w:lang w:val="zh-TW" w:eastAsia="zh-TW"/>
          <w14:textFill>
            <w14:solidFill>
              <w14:srgbClr w14:val="000000"/>
            </w14:solidFill>
          </w14:textFill>
        </w:rPr>
        <w:t>」</w:t>
      </w:r>
      <w:r>
        <w:rPr>
          <w:rFonts w:ascii="華康仿宋體W6" w:cs="華康仿宋體W6" w:hAnsi="華康仿宋體W6" w:eastAsia="華康仿宋體W6"/>
          <w:b w:val="1"/>
          <w:bCs w:val="1"/>
          <w:outline w:val="0"/>
          <w:color w:val="000000"/>
          <w:u w:color="000000"/>
          <w:rtl w:val="0"/>
          <w:lang w:val="zh-TW" w:eastAsia="zh-TW"/>
          <w14:textFill>
            <w14:solidFill>
              <w14:srgbClr w14:val="000000"/>
            </w14:solidFill>
          </w14:textFill>
        </w:rPr>
        <w:t>，以至於他能</w:t>
      </w:r>
      <w:r>
        <w:rPr>
          <w:rFonts w:ascii="華康仿宋體W6" w:cs="華康仿宋體W6" w:hAnsi="華康仿宋體W6" w:eastAsia="華康仿宋體W6"/>
          <w:b w:val="1"/>
          <w:bCs w:val="1"/>
          <w:outline w:val="0"/>
          <w:color w:val="000000"/>
          <w:u w:color="000000"/>
          <w:rtl w:val="0"/>
          <w:lang w:val="zh-TW" w:eastAsia="zh-TW"/>
          <w14:textFill>
            <w14:solidFill>
              <w14:srgbClr w14:val="000000"/>
            </w14:solidFill>
          </w14:textFill>
        </w:rPr>
        <w:t>「</w:t>
      </w:r>
      <w:r>
        <w:rPr>
          <w:rFonts w:ascii="華康仿宋體W6" w:cs="華康仿宋體W6" w:hAnsi="華康仿宋體W6" w:eastAsia="華康仿宋體W6"/>
          <w:b w:val="1"/>
          <w:bCs w:val="1"/>
          <w:outline w:val="0"/>
          <w:color w:val="000000"/>
          <w:u w:color="000000"/>
          <w:rtl w:val="0"/>
          <w:lang w:val="zh-TW" w:eastAsia="zh-TW"/>
          <w14:textFill>
            <w14:solidFill>
              <w14:srgbClr w14:val="000000"/>
            </w14:solidFill>
          </w14:textFill>
        </w:rPr>
        <w:t>凡事得勝</w:t>
      </w:r>
      <w:r>
        <w:rPr>
          <w:rFonts w:ascii="華康仿宋體W6" w:cs="華康仿宋體W6" w:hAnsi="華康仿宋體W6" w:eastAsia="華康仿宋體W6"/>
          <w:b w:val="1"/>
          <w:bCs w:val="1"/>
          <w:outline w:val="0"/>
          <w:color w:val="000000"/>
          <w:u w:color="000000"/>
          <w:rtl w:val="0"/>
          <w:lang w:val="zh-TW" w:eastAsia="zh-TW"/>
          <w14:textFill>
            <w14:solidFill>
              <w14:srgbClr w14:val="000000"/>
            </w14:solidFill>
          </w14:textFill>
        </w:rPr>
        <w:t>」</w:t>
      </w:r>
      <w:r>
        <w:rPr>
          <w:rFonts w:ascii="華康仿宋體W6" w:cs="華康仿宋體W6" w:hAnsi="華康仿宋體W6" w:eastAsia="華康仿宋體W6"/>
          <w:b w:val="1"/>
          <w:bCs w:val="1"/>
          <w:outline w:val="0"/>
          <w:color w:val="000000"/>
          <w:u w:color="000000"/>
          <w:rtl w:val="0"/>
          <w:lang w:val="zh-TW" w:eastAsia="zh-TW"/>
          <w14:textFill>
            <w14:solidFill>
              <w14:srgbClr w14:val="000000"/>
            </w14:solidFill>
          </w14:textFill>
        </w:rPr>
        <w:t>。</w:t>
      </w:r>
    </w:p>
    <w:p>
      <w:pPr>
        <w:pStyle w:val="Body.0"/>
        <w:numPr>
          <w:ilvl w:val="1"/>
          <w:numId w:val="7"/>
        </w:numPr>
        <w:bidi w:val="0"/>
      </w:pPr>
      <w:r>
        <w:rPr>
          <w:rFonts w:ascii="華康仿宋體W6" w:cs="華康仿宋體W6" w:hAnsi="華康仿宋體W6" w:eastAsia="華康仿宋體W6"/>
          <w:b w:val="1"/>
          <w:bCs w:val="1"/>
          <w:outline w:val="0"/>
          <w:color w:val="000000"/>
          <w:u w:color="000000"/>
          <w:rtl w:val="0"/>
          <w:lang w:val="zh-TW" w:eastAsia="zh-TW"/>
          <w14:textFill>
            <w14:solidFill>
              <w14:srgbClr w14:val="000000"/>
            </w14:solidFill>
          </w14:textFill>
        </w:rPr>
        <w:t>大衛凡事求問 神</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w:t>
      </w:r>
      <w:r>
        <w:rPr>
          <w:rFonts w:ascii="華康仿宋體W6" w:cs="華康仿宋體W6" w:hAnsi="華康仿宋體W6" w:eastAsia="華康仿宋體W6"/>
          <w:outline w:val="0"/>
          <w:color w:val="000000"/>
          <w:u w:color="000000"/>
          <w:rtl w:val="0"/>
          <w:lang w:val="ru-RU"/>
          <w14:textFill>
            <w14:solidFill>
              <w14:srgbClr w14:val="000000"/>
            </w14:solidFill>
          </w14:textFill>
        </w:rPr>
        <w:t>5:19</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『大衛求問耶和華說：我可以上去攻打非利士人嗎？你將他們交在我手裡嗎？耶和華說：你可以上去，我必將非利士人交在你手裡。』他就靠 神得勝了。得勝了以後，</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第</w:t>
      </w:r>
      <w:r>
        <w:rPr>
          <w:rFonts w:ascii="華康仿宋體W6" w:cs="華康仿宋體W6" w:hAnsi="華康仿宋體W6" w:eastAsia="華康仿宋體W6"/>
          <w:outline w:val="0"/>
          <w:color w:val="000000"/>
          <w:u w:color="000000"/>
          <w:rtl w:val="0"/>
          <w14:textFill>
            <w14:solidFill>
              <w14:srgbClr w14:val="000000"/>
            </w14:solidFill>
          </w14:textFill>
        </w:rPr>
        <w:t>22</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節『非利士人又上來。』非利士人一次不行，兩次來。</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第</w:t>
      </w:r>
      <w:r>
        <w:rPr>
          <w:rFonts w:ascii="華康仿宋體W6" w:cs="華康仿宋體W6" w:hAnsi="華康仿宋體W6" w:eastAsia="華康仿宋體W6"/>
          <w:outline w:val="0"/>
          <w:color w:val="000000"/>
          <w:u w:color="000000"/>
          <w:rtl w:val="0"/>
          <w14:textFill>
            <w14:solidFill>
              <w14:srgbClr w14:val="000000"/>
            </w14:solidFill>
          </w14:textFill>
        </w:rPr>
        <w:t>23</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節『大衛求問耶和華。』撒母耳記下沒有講『又』，歷代志上</w:t>
      </w:r>
      <w:r>
        <w:rPr>
          <w:rFonts w:ascii="華康仿宋體W6" w:cs="華康仿宋體W6" w:hAnsi="華康仿宋體W6" w:eastAsia="華康仿宋體W6"/>
          <w:outline w:val="0"/>
          <w:color w:val="000000"/>
          <w:u w:color="000000"/>
          <w:rtl w:val="0"/>
          <w:lang w:val="ru-RU"/>
          <w14:textFill>
            <w14:solidFill>
              <w14:srgbClr w14:val="000000"/>
            </w14:solidFill>
          </w14:textFill>
        </w:rPr>
        <w:t>14:14</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『大衛又求問 神。』強調『又』。大衛是一個一再求問 神的人，他凡事倚靠 神。我們都覺得這是一個道理，但是在我們的生活裡，這是一個很實際的顯明，也是一個挑戰，到底我們是不是真的能夠在凡事上求問</w:t>
      </w:r>
      <w:r>
        <w:rPr>
          <w:rFonts w:ascii="Times New Roman" w:hAnsi="Times New Roman" w:hint="default"/>
          <w:outline w:val="0"/>
          <w:color w:val="000000"/>
          <w:u w:color="000000"/>
          <w:rtl w:val="0"/>
          <w:lang w:val="en-US"/>
          <w14:textFill>
            <w14:solidFill>
              <w14:srgbClr w14:val="000000"/>
            </w14:solidFill>
          </w14:textFill>
        </w:rPr>
        <w:t> </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神？</w:t>
      </w:r>
    </w:p>
    <w:p>
      <w:pPr>
        <w:pStyle w:val="Body.0"/>
        <w:numPr>
          <w:ilvl w:val="1"/>
          <w:numId w:val="7"/>
        </w:numPr>
        <w:bidi w:val="0"/>
      </w:pPr>
      <w:r>
        <w:rPr>
          <w:rFonts w:ascii="華康仿宋體W6" w:cs="華康仿宋體W6" w:hAnsi="華康仿宋體W6" w:eastAsia="華康仿宋體W6"/>
          <w:b w:val="1"/>
          <w:bCs w:val="1"/>
          <w:outline w:val="0"/>
          <w:color w:val="000000"/>
          <w:u w:color="000000"/>
          <w:rtl w:val="0"/>
          <w:lang w:val="zh-TW" w:eastAsia="zh-TW"/>
          <w14:textFill>
            <w14:solidFill>
              <w14:srgbClr w14:val="000000"/>
            </w14:solidFill>
          </w14:textFill>
        </w:rPr>
        <w:t>大衛對 神信而順服。他不光問 神， 神說了以後，他就順服照著作。</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什麼時候上去，怎麼打法，他完全順服 神。 神說『不要一直的上去，要轉到他們後頭。（</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第</w:t>
      </w:r>
      <w:r>
        <w:rPr>
          <w:rFonts w:ascii="華康仿宋體W6" w:cs="華康仿宋體W6" w:hAnsi="華康仿宋體W6" w:eastAsia="華康仿宋體W6"/>
          <w:outline w:val="0"/>
          <w:color w:val="000000"/>
          <w:u w:color="000000"/>
          <w:rtl w:val="0"/>
          <w14:textFill>
            <w14:solidFill>
              <w14:srgbClr w14:val="000000"/>
            </w14:solidFill>
          </w14:textFill>
        </w:rPr>
        <w:t>23</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節）』他們就轉到後面。 神說『你聽見桑樹梢上有腳步的聲音，就要急速前去。（</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第</w:t>
      </w:r>
      <w:r>
        <w:rPr>
          <w:rFonts w:ascii="華康仿宋體W6" w:cs="華康仿宋體W6" w:hAnsi="華康仿宋體W6" w:eastAsia="華康仿宋體W6"/>
          <w:outline w:val="0"/>
          <w:color w:val="000000"/>
          <w:u w:color="000000"/>
          <w:rtl w:val="0"/>
          <w14:textFill>
            <w14:solidFill>
              <w14:srgbClr w14:val="000000"/>
            </w14:solidFill>
          </w14:textFill>
        </w:rPr>
        <w:t>24</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節</w:t>
      </w:r>
      <w:r>
        <w:rPr>
          <w:rFonts w:ascii="華康仿宋體W6" w:cs="華康仿宋體W6" w:hAnsi="華康仿宋體W6" w:eastAsia="華康仿宋體W6"/>
          <w:outline w:val="0"/>
          <w:color w:val="000000"/>
          <w:u w:color="000000"/>
          <w:rtl w:val="0"/>
          <w14:textFill>
            <w14:solidFill>
              <w14:srgbClr w14:val="000000"/>
            </w14:solidFill>
          </w14:textFill>
        </w:rPr>
        <w:t>)</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』他就順服 神。他凡事順服，以至於他能凡事得勝。</w:t>
      </w:r>
    </w:p>
    <w:p>
      <w:pPr>
        <w:pStyle w:val="Body.0"/>
        <w:numPr>
          <w:ilvl w:val="1"/>
          <w:numId w:val="7"/>
        </w:numPr>
        <w:rPr>
          <w:u w:color="000000"/>
          <w:lang w:val="zh-TW" w:eastAsia="zh-TW"/>
        </w:rPr>
      </w:pPr>
      <w:r>
        <w:rPr>
          <w:rFonts w:ascii="Arial Unicode MS" w:cs="Arial Unicode MS" w:hAnsi="Arial Unicode MS" w:eastAsia="Arial Unicode MS" w:hint="eastAsia"/>
          <w:b w:val="0"/>
          <w:bCs w:val="0"/>
          <w:i w:val="0"/>
          <w:iCs w:val="0"/>
          <w:u w:color="000000"/>
          <w:rtl w:val="0"/>
          <w:lang w:val="zh-TW" w:eastAsia="zh-TW"/>
        </w:rPr>
        <w:t>第二次面對非利士人進犯時，大衛沒有憑著上一次得勝的經驗而行，而是繼續求問神，並且在神給出不一樣的指引後順服。</w:t>
      </w:r>
      <w:r>
        <w:rPr>
          <w:u w:color="000000"/>
          <w:lang w:val="zh-TW" w:eastAsia="zh-TW"/>
        </w:rPr>
        <w:br w:type="textWrapping"/>
      </w:r>
      <w:r>
        <w:rPr>
          <w:rFonts w:ascii="Arial Unicode MS" w:cs="Arial Unicode MS" w:hAnsi="Arial Unicode MS" w:eastAsia="Arial Unicode MS" w:hint="eastAsia"/>
          <w:b w:val="0"/>
          <w:bCs w:val="0"/>
          <w:i w:val="0"/>
          <w:iCs w:val="0"/>
          <w:u w:color="000000"/>
          <w:rtl w:val="0"/>
          <w:lang w:val="zh-TW" w:eastAsia="zh-TW"/>
        </w:rPr>
        <w:t>思考題：我們在生活中是否會陷入到用人的習慣，資源，直覺，和想法來做神的工？神有沒有使用不一樣的方式來帶領你解決生活中的老問題？</w:t>
      </w:r>
    </w:p>
    <w:p>
      <w:pPr>
        <w:pStyle w:val="Body.0"/>
        <w:numPr>
          <w:ilvl w:val="0"/>
          <w:numId w:val="7"/>
        </w:numPr>
        <w:rPr>
          <w:u w:color="000000"/>
          <w:lang w:val="zh-TW" w:eastAsia="zh-TW"/>
        </w:rPr>
      </w:pPr>
      <w:r>
        <w:rPr>
          <w:rFonts w:ascii="華康仿宋體W6" w:cs="華康仿宋體W6" w:hAnsi="華康仿宋體W6" w:eastAsia="華康仿宋體W6"/>
          <w:b w:val="1"/>
          <w:bCs w:val="1"/>
          <w:outline w:val="0"/>
          <w:color w:val="000000"/>
          <w:u w:color="000000"/>
          <w:rtl w:val="0"/>
          <w:lang w:val="zh-TW" w:eastAsia="zh-TW"/>
          <w14:textFill>
            <w14:solidFill>
              <w14:srgbClr w14:val="000000"/>
            </w14:solidFill>
          </w14:textFill>
        </w:rPr>
        <w:t>大衛的</w:t>
      </w:r>
      <w:r>
        <w:rPr>
          <w:rFonts w:ascii="華康仿宋體W6" w:cs="華康仿宋體W6" w:hAnsi="華康仿宋體W6" w:eastAsia="華康仿宋體W6"/>
          <w:b w:val="1"/>
          <w:bCs w:val="1"/>
          <w:outline w:val="0"/>
          <w:color w:val="000000"/>
          <w:u w:color="000000"/>
          <w:rtl w:val="0"/>
          <w:lang w:val="zh-TW" w:eastAsia="zh-TW"/>
          <w14:textFill>
            <w14:solidFill>
              <w14:srgbClr w14:val="000000"/>
            </w14:solidFill>
          </w14:textFill>
        </w:rPr>
        <w:t>敏銳</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第</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24</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節『你聽見桑樹梢上有腳步的聲音，就要急速前去。』能夠聽見樹梢上有腳步聲，需要何等的敏銳。能夠聽見、知道 神的行動，這對神家領袖是一個很大的挑戰。今天很多 神兒女們根本不知道 神在哪裡，或是 神在作什麼？ 神要得什麼？他們就是</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糊里糊塗</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一天一天的過日子，連 神有要求了， 神有行動了， 神已經在教會有作為了，他們居然都完全不知道。民數記</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10</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章講到吹銀號，摩西、亞倫這些領袖們都要非常敏銳，知道 神什麼時候有行動，他們要吹起號角，讓 神的兒女們一起回應 神在他們中間的帶領和行動。</w:t>
      </w:r>
    </w:p>
    <w:p>
      <w:pPr>
        <w:pStyle w:val="Body.0"/>
        <w:numPr>
          <w:ilvl w:val="0"/>
          <w:numId w:val="7"/>
        </w:numPr>
        <w:rPr>
          <w:u w:color="000000"/>
          <w:lang w:val="zh-TW" w:eastAsia="zh-TW"/>
        </w:rPr>
      </w:pPr>
      <w:r>
        <w:rPr>
          <w:rFonts w:ascii="華康仿宋體W6" w:cs="華康仿宋體W6" w:hAnsi="華康仿宋體W6" w:eastAsia="華康仿宋體W6"/>
          <w:b w:val="1"/>
          <w:bCs w:val="1"/>
          <w:u w:color="000000"/>
          <w:rtl w:val="0"/>
          <w:lang w:val="zh-TW" w:eastAsia="zh-TW"/>
        </w:rPr>
        <w:t>大衛的儆醒</w:t>
      </w:r>
      <w:r>
        <w:rPr>
          <w:rFonts w:ascii="華康仿宋體W6" w:cs="華康仿宋體W6" w:hAnsi="華康仿宋體W6" w:eastAsia="華康仿宋體W6"/>
          <w:u w:color="000000"/>
          <w:rtl w:val="0"/>
          <w:lang w:val="zh-TW" w:eastAsia="zh-TW"/>
        </w:rPr>
        <w:t>。歷代志上</w:t>
      </w:r>
      <w:r>
        <w:rPr>
          <w:rFonts w:ascii="華康仿宋體W6" w:cs="華康仿宋體W6" w:hAnsi="華康仿宋體W6" w:eastAsia="華康仿宋體W6"/>
          <w:u w:color="000000"/>
          <w:rtl w:val="0"/>
          <w:lang w:val="zh-TW" w:eastAsia="zh-TW"/>
        </w:rPr>
        <w:t>14:12</w:t>
      </w:r>
      <w:r>
        <w:rPr>
          <w:rFonts w:ascii="華康仿宋體W6" w:cs="華康仿宋體W6" w:hAnsi="華康仿宋體W6" w:eastAsia="華康仿宋體W6"/>
          <w:u w:color="000000"/>
          <w:rtl w:val="0"/>
          <w:lang w:val="zh-TW" w:eastAsia="zh-TW"/>
        </w:rPr>
        <w:t>記載的比這裡稍微多一點。</w:t>
      </w:r>
      <w:r>
        <w:rPr>
          <w:rFonts w:ascii="華康仿宋體W6" w:cs="華康仿宋體W6" w:hAnsi="華康仿宋體W6" w:eastAsia="華康仿宋體W6"/>
          <w:u w:color="000000"/>
          <w:rtl w:val="0"/>
          <w:lang w:val="zh-TW" w:eastAsia="zh-TW"/>
        </w:rPr>
        <w:t>5:21</w:t>
      </w:r>
      <w:r>
        <w:rPr>
          <w:rFonts w:ascii="華康仿宋體W6" w:cs="華康仿宋體W6" w:hAnsi="華康仿宋體W6" w:eastAsia="華康仿宋體W6"/>
          <w:u w:color="000000"/>
          <w:rtl w:val="0"/>
          <w:lang w:val="zh-TW" w:eastAsia="zh-TW"/>
        </w:rPr>
        <w:t>『非利士人將偶像撇在那裡，大衛和跟隨他的人拿去了。』但是歷代志上</w:t>
      </w:r>
      <w:r>
        <w:rPr>
          <w:rFonts w:ascii="華康仿宋體W6" w:cs="華康仿宋體W6" w:hAnsi="華康仿宋體W6" w:eastAsia="華康仿宋體W6"/>
          <w:u w:color="000000"/>
          <w:rtl w:val="0"/>
          <w:lang w:val="zh-TW" w:eastAsia="zh-TW"/>
        </w:rPr>
        <w:t>14:12</w:t>
      </w:r>
      <w:r>
        <w:rPr>
          <w:rFonts w:ascii="華康仿宋體W6" w:cs="華康仿宋體W6" w:hAnsi="華康仿宋體W6" w:eastAsia="華康仿宋體W6"/>
          <w:u w:color="000000"/>
          <w:rtl w:val="0"/>
          <w:lang w:val="zh-TW" w:eastAsia="zh-TW"/>
        </w:rPr>
        <w:t>說</w:t>
      </w:r>
      <w:r>
        <w:rPr>
          <w:rFonts w:ascii="華康仿宋體W6" w:cs="華康仿宋體W6" w:hAnsi="華康仿宋體W6" w:eastAsia="華康仿宋體W6"/>
          <w:u w:color="000000"/>
          <w:rtl w:val="0"/>
          <w:lang w:val="zh-TW" w:eastAsia="zh-TW"/>
        </w:rPr>
        <w:t>『非利士人將神像撇在那裡，大衛吩咐人用火焚燒了。』他不叫人把它帶回家去，不給魔鬼留地步，也絕對不上仇敵的當。因為偶像很多都是金銀或是珍貴的東西作的，人帶回去家去，其實也就是把偶像的權勢帶回家去了－讓人貪，讓人可能會私底下就偏離 神敬拜這些偶像。後來在所羅門的年間果然 神的百姓開始偏向拜偶像。大衛非常的儆醒，所以在大衛的底下作百姓其實是一件蒙恩的事情，至少能夠帶領 神的百姓歸向 神。在大衛的年間，他也不容許人跟偶像有任何的關係。歷代志上</w:t>
      </w:r>
      <w:r>
        <w:rPr>
          <w:rFonts w:ascii="華康仿宋體W6" w:cs="華康仿宋體W6" w:hAnsi="華康仿宋體W6" w:eastAsia="華康仿宋體W6"/>
          <w:u w:color="000000"/>
          <w:rtl w:val="0"/>
          <w:lang w:val="zh-TW" w:eastAsia="zh-TW"/>
        </w:rPr>
        <w:t>14:17</w:t>
      </w:r>
      <w:r>
        <w:rPr>
          <w:rFonts w:ascii="華康仿宋體W6" w:cs="華康仿宋體W6" w:hAnsi="華康仿宋體W6" w:eastAsia="華康仿宋體W6"/>
          <w:u w:color="000000"/>
          <w:rtl w:val="0"/>
          <w:lang w:val="zh-TW" w:eastAsia="zh-TW"/>
        </w:rPr>
        <w:t>『耶和華使列國都懼怕他』。 神讓大衛完全的得勝。</w:t>
      </w:r>
    </w:p>
    <w:p>
      <w:pPr>
        <w:pStyle w:val="Body"/>
        <w:bidi w:val="0"/>
        <w:ind w:left="0" w:right="0" w:firstLine="0"/>
        <w:jc w:val="both"/>
        <w:rPr>
          <w:rFonts w:ascii="Calibri" w:cs="Calibri" w:hAnsi="Calibri" w:eastAsia="Calibri"/>
          <w:u w:color="000000"/>
          <w:rtl w:val="0"/>
        </w:rPr>
      </w:pPr>
    </w:p>
    <w:p>
      <w:pPr>
        <w:pStyle w:val="Body.0"/>
        <w:bidi w:val="0"/>
      </w:pPr>
    </w:p>
    <w:p>
      <w:pPr>
        <w:pStyle w:val="Heading 2"/>
        <w:numPr>
          <w:ilvl w:val="0"/>
          <w:numId w:val="2"/>
        </w:numPr>
        <w:bidi w:val="0"/>
      </w:pPr>
      <w:r>
        <w:rPr>
          <w:rFonts w:ascii="Arial Unicode MS" w:cs="Arial Unicode MS" w:hAnsi="Arial Unicode MS" w:eastAsia="Arial Unicode MS" w:hint="eastAsia"/>
          <w:b w:val="0"/>
          <w:bCs w:val="0"/>
          <w:i w:val="0"/>
          <w:iCs w:val="0"/>
          <w:rtl w:val="0"/>
        </w:rPr>
        <w:t>運約櫃到耶路撒冷（</w:t>
      </w:r>
      <w:r>
        <w:rPr>
          <w:rFonts w:ascii="Helvetica Neue" w:hAnsi="Helvetica Neue" w:eastAsia="Arial Unicode MS"/>
          <w:rtl w:val="0"/>
        </w:rPr>
        <w:t>6:1-23</w:t>
      </w:r>
      <w:r>
        <w:rPr>
          <w:rFonts w:ascii="Arial Unicode MS" w:cs="Arial Unicode MS" w:hAnsi="Arial Unicode MS" w:eastAsia="Arial Unicode MS" w:hint="eastAsia"/>
          <w:b w:val="0"/>
          <w:bCs w:val="0"/>
          <w:i w:val="0"/>
          <w:iCs w:val="0"/>
          <w:rtl w:val="0"/>
        </w:rPr>
        <w:t>）</w:t>
      </w:r>
    </w:p>
    <w:p>
      <w:pPr>
        <w:pStyle w:val="Body.0"/>
        <w:numPr>
          <w:ilvl w:val="0"/>
          <w:numId w:val="8"/>
        </w:numPr>
        <w:bidi w:val="0"/>
      </w:pPr>
      <w:r>
        <w:rPr>
          <w:rFonts w:ascii="Arial Unicode MS" w:cs="Arial Unicode MS" w:hAnsi="Arial Unicode MS" w:eastAsia="Arial Unicode MS" w:hint="eastAsia"/>
          <w:b w:val="0"/>
          <w:bCs w:val="0"/>
          <w:i w:val="0"/>
          <w:iCs w:val="0"/>
          <w:rtl w:val="0"/>
        </w:rPr>
        <w:t>大衛的對神的回應</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渴望把約櫃運到耶路撒冷（</w:t>
      </w:r>
      <w:r>
        <w:rPr>
          <w:rFonts w:ascii="Helvetica Neue" w:hAnsi="Helvetica Neue" w:eastAsia="Arial Unicode MS"/>
          <w:rtl w:val="0"/>
          <w:lang w:val="en-US"/>
        </w:rPr>
        <w:t>6:1-2</w:t>
      </w:r>
      <w:r>
        <w:rPr>
          <w:rFonts w:ascii="Arial Unicode MS" w:cs="Arial Unicode MS" w:hAnsi="Arial Unicode MS" w:eastAsia="Arial Unicode MS" w:hint="eastAsia"/>
          <w:b w:val="0"/>
          <w:bCs w:val="0"/>
          <w:i w:val="0"/>
          <w:iCs w:val="0"/>
          <w:rtl w:val="0"/>
        </w:rPr>
        <w:t>，</w:t>
      </w:r>
      <w:r>
        <w:rPr>
          <w:rStyle w:val="Hyperlink.0"/>
        </w:rPr>
        <w:fldChar w:fldCharType="begin" w:fldLock="0"/>
      </w:r>
      <w:r>
        <w:rPr>
          <w:rStyle w:val="Hyperlink.0"/>
        </w:rPr>
        <w:instrText xml:space="preserve"> HYPERLINK "https://www.biblegateway.com/passage/?search=1+chronicles+13&amp;version=CUVMPT;NIV"</w:instrText>
      </w:r>
      <w:r>
        <w:rPr>
          <w:rStyle w:val="Hyperlink.0"/>
        </w:rPr>
        <w:fldChar w:fldCharType="separate" w:fldLock="0"/>
      </w:r>
      <w:r>
        <w:rPr>
          <w:rStyle w:val="Hyperlink.0"/>
          <w:rFonts w:ascii="Arial Unicode MS" w:cs="Arial Unicode MS" w:hAnsi="Arial Unicode MS" w:eastAsia="Arial Unicode MS" w:hint="eastAsia"/>
          <w:b w:val="0"/>
          <w:bCs w:val="0"/>
          <w:i w:val="0"/>
          <w:iCs w:val="0"/>
          <w:rtl w:val="0"/>
        </w:rPr>
        <w:t>歷代志上</w:t>
      </w:r>
      <w:r>
        <w:rPr>
          <w:rStyle w:val="Hyperlink.0"/>
          <w:rFonts w:ascii="Helvetica Neue" w:hAnsi="Helvetica Neue" w:eastAsia="Arial Unicode MS"/>
          <w:rtl w:val="0"/>
        </w:rPr>
        <w:t>13:1-6</w:t>
      </w:r>
      <w:r>
        <w:rPr/>
        <w:fldChar w:fldCharType="end" w:fldLock="0"/>
      </w:r>
      <w:r>
        <w:rPr>
          <w:rFonts w:ascii="Arial Unicode MS" w:cs="Arial Unicode MS" w:hAnsi="Arial Unicode MS" w:eastAsia="Arial Unicode MS" w:hint="eastAsia"/>
          <w:b w:val="0"/>
          <w:bCs w:val="0"/>
          <w:i w:val="0"/>
          <w:iCs w:val="0"/>
          <w:rtl w:val="0"/>
        </w:rPr>
        <w:t>）</w:t>
      </w:r>
    </w:p>
    <w:p>
      <w:pPr>
        <w:pStyle w:val="Body.0"/>
        <w:bidi w:val="0"/>
      </w:pPr>
      <w:r>
        <w:rPr>
          <w:rFonts w:ascii="Arial Unicode MS" w:cs="Arial Unicode MS" w:hAnsi="Arial Unicode MS" w:eastAsia="Arial Unicode MS" w:hint="eastAsia"/>
          <w:b w:val="0"/>
          <w:bCs w:val="0"/>
          <w:i w:val="0"/>
          <w:iCs w:val="0"/>
          <w:rtl w:val="0"/>
        </w:rPr>
        <w:t>在撒母耳記上第</w:t>
      </w:r>
      <w:r>
        <w:rPr>
          <w:rFonts w:ascii="Helvetica Neue" w:hAnsi="Helvetica Neue" w:eastAsia="Arial Unicode MS"/>
          <w:rtl w:val="0"/>
        </w:rPr>
        <w:t>4-6</w:t>
      </w:r>
      <w:r>
        <w:rPr>
          <w:rFonts w:ascii="Arial Unicode MS" w:cs="Arial Unicode MS" w:hAnsi="Arial Unicode MS" w:eastAsia="Arial Unicode MS" w:hint="eastAsia"/>
          <w:b w:val="0"/>
          <w:bCs w:val="0"/>
          <w:i w:val="0"/>
          <w:iCs w:val="0"/>
          <w:rtl w:val="0"/>
        </w:rPr>
        <w:t>章中，以色列百姓利用神的約櫃來打仗，但是神是不會被人所利用的，以色列人吃了敗仗，約櫃也被非利士人擄去了。後來非利士人又把約櫃送回來了，在</w:t>
      </w:r>
      <w:r>
        <w:rPr>
          <w:rFonts w:ascii="Arial Unicode MS" w:cs="Arial Unicode MS" w:hAnsi="Arial Unicode MS" w:eastAsia="Arial Unicode MS" w:hint="eastAsia"/>
          <w:b w:val="0"/>
          <w:bCs w:val="0"/>
          <w:i w:val="0"/>
          <w:iCs w:val="0"/>
          <w:rtl w:val="0"/>
        </w:rPr>
        <w:t>基列耶琳的居民</w:t>
      </w:r>
      <w:r>
        <w:rPr>
          <w:rFonts w:ascii="Arial Unicode MS" w:cs="Arial Unicode MS" w:hAnsi="Arial Unicode MS" w:eastAsia="Arial Unicode MS" w:hint="eastAsia"/>
          <w:b w:val="0"/>
          <w:bCs w:val="0"/>
          <w:i w:val="0"/>
          <w:iCs w:val="0"/>
          <w:rtl w:val="0"/>
        </w:rPr>
        <w:t>那裡。</w:t>
      </w:r>
      <w:r>
        <w:rPr>
          <w:rFonts w:ascii="Arial Unicode MS" w:cs="Arial Unicode MS" w:hAnsi="Arial Unicode MS" w:eastAsia="Arial Unicode MS" w:hint="eastAsia"/>
          <w:b w:val="0"/>
          <w:bCs w:val="0"/>
          <w:i w:val="0"/>
          <w:iCs w:val="0"/>
          <w:rtl w:val="0"/>
          <w:lang w:val="zh-CN" w:eastAsia="zh-CN"/>
        </w:rPr>
        <w:t>放在山上</w:t>
      </w:r>
      <w:r>
        <w:rPr>
          <w:rFonts w:ascii="Arial Unicode MS" w:cs="Arial Unicode MS" w:hAnsi="Arial Unicode MS" w:eastAsia="Arial Unicode MS" w:hint="eastAsia"/>
          <w:b w:val="0"/>
          <w:bCs w:val="0"/>
          <w:i w:val="0"/>
          <w:iCs w:val="0"/>
          <w:u w:val="single"/>
          <w:rtl w:val="0"/>
          <w:lang w:val="zh-TW" w:eastAsia="zh-TW"/>
        </w:rPr>
        <w:t>亞比拿達</w:t>
      </w:r>
      <w:r>
        <w:rPr>
          <w:rFonts w:ascii="Arial Unicode MS" w:cs="Arial Unicode MS" w:hAnsi="Arial Unicode MS" w:eastAsia="Arial Unicode MS" w:hint="eastAsia"/>
          <w:b w:val="0"/>
          <w:bCs w:val="0"/>
          <w:i w:val="0"/>
          <w:iCs w:val="0"/>
          <w:rtl w:val="0"/>
          <w:lang w:val="zh-CN" w:eastAsia="zh-CN"/>
        </w:rPr>
        <w:t>的家中</w:t>
      </w:r>
      <w:r>
        <w:rPr>
          <w:rFonts w:ascii="Arial Unicode MS" w:cs="Arial Unicode MS" w:hAnsi="Arial Unicode MS" w:eastAsia="Arial Unicode MS" w:hint="eastAsia"/>
          <w:b w:val="0"/>
          <w:bCs w:val="0"/>
          <w:i w:val="0"/>
          <w:iCs w:val="0"/>
          <w:rtl w:val="0"/>
        </w:rPr>
        <w:t>。</w:t>
      </w:r>
    </w:p>
    <w:p>
      <w:pPr>
        <w:pStyle w:val="Body.0"/>
        <w:bidi w:val="0"/>
        <w:rPr>
          <w:rFonts w:ascii="華康仿宋體W6" w:cs="華康仿宋體W6" w:hAnsi="華康仿宋體W6" w:eastAsia="華康仿宋體W6"/>
          <w:u w:color="000000"/>
          <w:lang w:val="zh-TW" w:eastAsia="zh-TW"/>
        </w:rPr>
      </w:pPr>
      <w:r>
        <w:rPr>
          <w:rFonts w:ascii="Arial Unicode MS" w:cs="Arial Unicode MS" w:hAnsi="Arial Unicode MS" w:eastAsia="Arial Unicode MS" w:hint="eastAsia"/>
          <w:b w:val="0"/>
          <w:bCs w:val="0"/>
          <w:i w:val="0"/>
          <w:iCs w:val="0"/>
          <w:rtl w:val="0"/>
        </w:rPr>
        <w:t>從那個時候到這時已經過去了</w:t>
      </w:r>
      <w:r>
        <w:rPr>
          <w:rFonts w:ascii="Helvetica Neue" w:hAnsi="Helvetica Neue" w:eastAsia="Arial Unicode MS"/>
          <w:rtl w:val="0"/>
        </w:rPr>
        <w:t>75</w:t>
      </w:r>
      <w:r>
        <w:rPr>
          <w:rFonts w:ascii="Arial Unicode MS" w:cs="Arial Unicode MS" w:hAnsi="Arial Unicode MS" w:eastAsia="Arial Unicode MS" w:hint="eastAsia"/>
          <w:b w:val="0"/>
          <w:bCs w:val="0"/>
          <w:i w:val="0"/>
          <w:iCs w:val="0"/>
          <w:rtl w:val="0"/>
        </w:rPr>
        <w:t>年了，</w:t>
      </w:r>
      <w:r>
        <w:rPr>
          <w:rFonts w:ascii="Arial Unicode MS" w:cs="Arial Unicode MS" w:hAnsi="Arial Unicode MS" w:eastAsia="Arial Unicode MS" w:hint="eastAsia"/>
          <w:b w:val="0"/>
          <w:bCs w:val="0"/>
          <w:i w:val="0"/>
          <w:iCs w:val="0"/>
          <w:rtl w:val="0"/>
        </w:rPr>
        <w:t>大衛興盛的時候，渴望的仍然是神的同在，渴望以色列全家一起來同心敬拜獨一的真神，讓耶路撒冷成為以色列人敬拜的中心。約櫃是神同在的象徵，約櫃裡的十誡是神和人立的約，顯明了神的啟示。</w:t>
      </w:r>
      <w:r>
        <w:rPr>
          <w:rFonts w:ascii="Arial Unicode MS" w:cs="Arial Unicode MS" w:hAnsi="Arial Unicode MS" w:eastAsia="Arial Unicode MS" w:hint="eastAsia"/>
          <w:b w:val="0"/>
          <w:bCs w:val="0"/>
          <w:i w:val="0"/>
          <w:iCs w:val="0"/>
          <w:rtl w:val="0"/>
        </w:rPr>
        <w:t>施恩座</w:t>
      </w:r>
      <w:r>
        <w:rPr>
          <w:rFonts w:ascii="Arial Unicode MS" w:cs="Arial Unicode MS" w:hAnsi="Arial Unicode MS" w:eastAsia="Arial Unicode MS" w:hint="eastAsia"/>
          <w:b w:val="0"/>
          <w:bCs w:val="0"/>
          <w:i w:val="0"/>
          <w:iCs w:val="0"/>
          <w:rtl w:val="0"/>
        </w:rPr>
        <w:t>表明了神的恩典和救贖。大衛想把約櫃帶回神家的中心，可以從詩篇</w:t>
      </w:r>
      <w:r>
        <w:rPr>
          <w:rFonts w:ascii="Helvetica Neue" w:hAnsi="Helvetica Neue" w:eastAsia="Arial Unicode MS"/>
          <w:rtl w:val="0"/>
        </w:rPr>
        <w:t>132</w:t>
      </w:r>
      <w:r>
        <w:rPr>
          <w:rFonts w:ascii="Arial Unicode MS" w:cs="Arial Unicode MS" w:hAnsi="Arial Unicode MS" w:eastAsia="Arial Unicode MS" w:hint="eastAsia"/>
          <w:b w:val="0"/>
          <w:bCs w:val="0"/>
          <w:i w:val="0"/>
          <w:iCs w:val="0"/>
          <w:rtl w:val="0"/>
        </w:rPr>
        <w:t>篇中看到大衛的這種渴望有多麼強烈。</w:t>
      </w:r>
      <w:r>
        <w:rPr>
          <w:rFonts w:ascii="華康仿宋體W6" w:cs="華康仿宋體W6" w:hAnsi="華康仿宋體W6" w:eastAsia="華康仿宋體W6"/>
          <w:u w:color="000000"/>
          <w:rtl w:val="0"/>
          <w:lang w:val="zh-TW" w:eastAsia="zh-TW"/>
        </w:rPr>
        <w:t>大衛說『我必不進我的帳幕，也不上我的床榻；我不容我的眼睛睡覺，也不容我的眼目打盹；直等我為耶和華尋得所在，為雅各的大能者尋得居所』（</w:t>
      </w:r>
      <w:r>
        <w:rPr>
          <w:rFonts w:ascii="華康仿宋體W6" w:cs="華康仿宋體W6" w:hAnsi="華康仿宋體W6" w:eastAsia="華康仿宋體W6"/>
          <w:u w:color="000000"/>
          <w:rtl w:val="0"/>
        </w:rPr>
        <w:t>132:3-5</w:t>
      </w:r>
      <w:r>
        <w:rPr>
          <w:rFonts w:ascii="華康仿宋體W6" w:cs="華康仿宋體W6" w:hAnsi="華康仿宋體W6" w:eastAsia="華康仿宋體W6"/>
          <w:u w:color="000000"/>
          <w:rtl w:val="0"/>
          <w:lang w:val="zh-TW" w:eastAsia="zh-TW"/>
        </w:rPr>
        <w:t>）</w:t>
      </w:r>
      <w:r>
        <w:rPr>
          <w:rFonts w:ascii="華康仿宋體W6" w:cs="華康仿宋體W6" w:hAnsi="華康仿宋體W6" w:eastAsia="華康仿宋體W6"/>
          <w:u w:color="000000"/>
          <w:rtl w:val="0"/>
          <w:lang w:val="zh-TW" w:eastAsia="zh-TW"/>
        </w:rPr>
        <w:t>。</w:t>
      </w:r>
    </w:p>
    <w:p>
      <w:pPr>
        <w:pStyle w:val="Body.0"/>
        <w:bidi w:val="0"/>
      </w:pPr>
      <w:r>
        <w:rPr>
          <w:rFonts w:ascii="華康仿宋體W6" w:cs="華康仿宋體W6" w:hAnsi="華康仿宋體W6" w:eastAsia="華康仿宋體W6"/>
          <w:u w:color="000000"/>
          <w:rtl w:val="0"/>
          <w:lang w:val="zh-TW" w:eastAsia="zh-TW"/>
        </w:rPr>
        <w:t>在</w:t>
      </w:r>
      <w:r>
        <w:rPr>
          <w:rFonts w:ascii="Arial Unicode MS" w:cs="Arial Unicode MS" w:hAnsi="Arial Unicode MS" w:eastAsia="Arial Unicode MS" w:hint="eastAsia"/>
          <w:b w:val="0"/>
          <w:bCs w:val="0"/>
          <w:i w:val="0"/>
          <w:iCs w:val="0"/>
          <w:rtl w:val="0"/>
        </w:rPr>
        <w:t>歷代志</w:t>
      </w:r>
      <w:r>
        <w:rPr>
          <w:rFonts w:ascii="Helvetica Neue" w:hAnsi="Helvetica Neue" w:eastAsia="Arial Unicode MS"/>
          <w:rtl w:val="0"/>
        </w:rPr>
        <w:t>13</w:t>
      </w:r>
      <w:r>
        <w:rPr>
          <w:rFonts w:ascii="Arial Unicode MS" w:cs="Arial Unicode MS" w:hAnsi="Arial Unicode MS" w:eastAsia="Arial Unicode MS" w:hint="eastAsia"/>
          <w:b w:val="0"/>
          <w:bCs w:val="0"/>
          <w:i w:val="0"/>
          <w:iCs w:val="0"/>
          <w:rtl w:val="0"/>
        </w:rPr>
        <w:t>章中，有更多的細節，大衛與</w:t>
      </w:r>
      <w:r>
        <w:rPr>
          <w:rFonts w:ascii="Arial Unicode MS" w:cs="Arial Unicode MS" w:hAnsi="Arial Unicode MS" w:eastAsia="Arial Unicode MS" w:hint="eastAsia"/>
          <w:b w:val="0"/>
          <w:bCs w:val="0"/>
          <w:i w:val="0"/>
          <w:iCs w:val="0"/>
          <w:rtl w:val="0"/>
        </w:rPr>
        <w:t>千夫長、百夫長，就是一切首領商議</w:t>
      </w:r>
      <w:r>
        <w:rPr>
          <w:rFonts w:ascii="Arial Unicode MS" w:cs="Arial Unicode MS" w:hAnsi="Arial Unicode MS" w:eastAsia="Arial Unicode MS" w:hint="eastAsia"/>
          <w:b w:val="0"/>
          <w:bCs w:val="0"/>
          <w:i w:val="0"/>
          <w:iCs w:val="0"/>
          <w:rtl w:val="0"/>
        </w:rPr>
        <w:t>，徵求了全會眾的意見，</w:t>
      </w:r>
      <w:r>
        <w:rPr>
          <w:rFonts w:ascii="Arial Unicode MS" w:cs="Arial Unicode MS" w:hAnsi="Arial Unicode MS" w:eastAsia="Arial Unicode MS" w:hint="eastAsia"/>
          <w:b w:val="0"/>
          <w:bCs w:val="0"/>
          <w:i w:val="0"/>
          <w:iCs w:val="0"/>
          <w:rtl w:val="0"/>
        </w:rPr>
        <w:t>全會眾都說可以如此行，這事在眾民眼中都看為好。</w:t>
      </w:r>
      <w:r>
        <w:rPr>
          <w:rFonts w:ascii="Arial Unicode MS" w:cs="Arial Unicode MS" w:hAnsi="Arial Unicode MS" w:eastAsia="Arial Unicode MS" w:hint="eastAsia"/>
          <w:b w:val="0"/>
          <w:bCs w:val="0"/>
          <w:i w:val="0"/>
          <w:iCs w:val="0"/>
          <w:rtl w:val="0"/>
        </w:rPr>
        <w:t>召集了</w:t>
      </w:r>
      <w:r>
        <w:rPr>
          <w:rFonts w:ascii="Helvetica Neue" w:hAnsi="Helvetica Neue" w:eastAsia="Arial Unicode MS"/>
          <w:rtl w:val="0"/>
        </w:rPr>
        <w:t>30000</w:t>
      </w:r>
      <w:r>
        <w:rPr>
          <w:rFonts w:ascii="Arial Unicode MS" w:cs="Arial Unicode MS" w:hAnsi="Arial Unicode MS" w:eastAsia="Arial Unicode MS" w:hint="eastAsia"/>
          <w:b w:val="0"/>
          <w:bCs w:val="0"/>
          <w:i w:val="0"/>
          <w:iCs w:val="0"/>
          <w:rtl w:val="0"/>
        </w:rPr>
        <w:t>人來運約櫃。大衛要做的是一件好事，但下面我們看到好事卻做成了一件禍事。</w:t>
      </w:r>
    </w:p>
    <w:p>
      <w:pPr>
        <w:pStyle w:val="Body.0"/>
        <w:bidi w:val="0"/>
      </w:pPr>
    </w:p>
    <w:p>
      <w:pPr>
        <w:pStyle w:val="Body.0"/>
        <w:numPr>
          <w:ilvl w:val="0"/>
          <w:numId w:val="4"/>
        </w:numPr>
        <w:bidi w:val="0"/>
      </w:pPr>
      <w:r>
        <w:rPr>
          <w:rFonts w:ascii="Arial Unicode MS" w:cs="Arial Unicode MS" w:hAnsi="Arial Unicode MS" w:eastAsia="Arial Unicode MS" w:hint="eastAsia"/>
          <w:b w:val="0"/>
          <w:bCs w:val="0"/>
          <w:i w:val="0"/>
          <w:iCs w:val="0"/>
          <w:rtl w:val="0"/>
        </w:rPr>
        <w:t>運約櫃犯的錯誤</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神是輕慢不得的（</w:t>
      </w:r>
      <w:r>
        <w:rPr>
          <w:rFonts w:ascii="Helvetica Neue" w:hAnsi="Helvetica Neue" w:eastAsia="Arial Unicode MS"/>
          <w:rtl w:val="0"/>
        </w:rPr>
        <w:t>6:3-11</w:t>
      </w:r>
      <w:r>
        <w:rPr>
          <w:rFonts w:ascii="Arial Unicode MS" w:cs="Arial Unicode MS" w:hAnsi="Arial Unicode MS" w:eastAsia="Arial Unicode MS" w:hint="eastAsia"/>
          <w:b w:val="0"/>
          <w:bCs w:val="0"/>
          <w:i w:val="0"/>
          <w:iCs w:val="0"/>
          <w:rtl w:val="0"/>
        </w:rPr>
        <w:t>）</w:t>
      </w:r>
    </w:p>
    <w:p>
      <w:pPr>
        <w:pStyle w:val="Body.0"/>
        <w:bidi w:val="0"/>
      </w:pPr>
      <w:r>
        <w:rPr>
          <w:rFonts w:ascii="Arial Unicode MS" w:cs="Arial Unicode MS" w:hAnsi="Arial Unicode MS" w:eastAsia="Arial Unicode MS" w:hint="eastAsia"/>
          <w:b w:val="0"/>
          <w:bCs w:val="0"/>
          <w:i w:val="0"/>
          <w:iCs w:val="0"/>
          <w:u w:val="single"/>
          <w:rtl w:val="0"/>
          <w:lang w:val="ja-JP" w:eastAsia="ja-JP"/>
        </w:rPr>
        <w:t>大衛</w:t>
      </w:r>
      <w:r>
        <w:rPr>
          <w:rFonts w:ascii="Arial Unicode MS" w:cs="Arial Unicode MS" w:hAnsi="Arial Unicode MS" w:eastAsia="Arial Unicode MS" w:hint="eastAsia"/>
          <w:b w:val="0"/>
          <w:bCs w:val="0"/>
          <w:i w:val="0"/>
          <w:iCs w:val="0"/>
          <w:rtl w:val="0"/>
          <w:lang w:val="ja-JP" w:eastAsia="ja-JP"/>
        </w:rPr>
        <w:t>和</w:t>
      </w:r>
      <w:r>
        <w:rPr>
          <w:rFonts w:ascii="Arial Unicode MS" w:cs="Arial Unicode MS" w:hAnsi="Arial Unicode MS" w:eastAsia="Arial Unicode MS" w:hint="eastAsia"/>
          <w:b w:val="0"/>
          <w:bCs w:val="0"/>
          <w:i w:val="0"/>
          <w:iCs w:val="0"/>
          <w:u w:val="single"/>
          <w:rtl w:val="0"/>
          <w:lang w:val="zh-CN" w:eastAsia="zh-CN"/>
        </w:rPr>
        <w:t>以色列</w:t>
      </w:r>
      <w:r>
        <w:rPr>
          <w:rFonts w:ascii="Arial Unicode MS" w:cs="Arial Unicode MS" w:hAnsi="Arial Unicode MS" w:eastAsia="Arial Unicode MS" w:hint="eastAsia"/>
          <w:b w:val="0"/>
          <w:bCs w:val="0"/>
          <w:i w:val="0"/>
          <w:iCs w:val="0"/>
          <w:rtl w:val="0"/>
        </w:rPr>
        <w:t>的全家在耶和華面前，用松木製造的各樣樂器和琴、瑟、鼓、鈸、鑼作樂跳舞</w:t>
      </w: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lang w:val="en-US"/>
        </w:rPr>
        <w:t>v5</w:t>
      </w:r>
      <w:r>
        <w:rPr>
          <w:rFonts w:ascii="Arial Unicode MS" w:cs="Arial Unicode MS" w:hAnsi="Arial Unicode MS" w:eastAsia="Arial Unicode MS" w:hint="eastAsia"/>
          <w:b w:val="0"/>
          <w:bCs w:val="0"/>
          <w:i w:val="0"/>
          <w:iCs w:val="0"/>
          <w:rtl w:val="0"/>
        </w:rPr>
        <w:t>）。</w:t>
      </w:r>
      <w:r>
        <w:rPr>
          <w:rFonts w:ascii="Arial Unicode MS" w:cs="Arial Unicode MS" w:hAnsi="Arial Unicode MS" w:eastAsia="Arial Unicode MS" w:hint="eastAsia"/>
          <w:b w:val="0"/>
          <w:bCs w:val="0"/>
          <w:i w:val="0"/>
          <w:iCs w:val="0"/>
          <w:rtl w:val="0"/>
        </w:rPr>
        <w:t>亞比拿達和兩個兒子烏撒和亞希約都是祭司，烏撒趕車，亞希約在櫃前行走。一切都非常美好，但是到了拿艮的禾場，忽然牛失前蹄，烏撒很自然地用手去扶約櫃。不料，立即被神擊打，死在約櫃旁。原本歡樂的氣氛一下子變成悲傷痛哭，憂愁不已。為什麼耶和華神生氣了？烏撒</w:t>
      </w:r>
      <w:r>
        <w:rPr>
          <w:rFonts w:ascii="Arial Unicode MS" w:cs="Arial Unicode MS" w:hAnsi="Arial Unicode MS" w:eastAsia="Arial Unicode MS" w:hint="eastAsia"/>
          <w:b w:val="0"/>
          <w:bCs w:val="0"/>
          <w:i w:val="0"/>
          <w:iCs w:val="0"/>
          <w:rtl w:val="0"/>
        </w:rPr>
        <w:t>扶約櫃難道不是好心嗎？</w:t>
      </w:r>
    </w:p>
    <w:p>
      <w:pPr>
        <w:pStyle w:val="Body.0"/>
        <w:bidi w:val="0"/>
        <w:rPr>
          <w:rFonts w:ascii="華康仿宋體W6" w:cs="華康仿宋體W6" w:hAnsi="華康仿宋體W6" w:eastAsia="華康仿宋體W6"/>
          <w:u w:color="000000"/>
          <w:lang w:val="zh-TW" w:eastAsia="zh-TW"/>
        </w:rPr>
      </w:pP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神在舊約律法書早就已經說過了，約櫃需要用扛抬的</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w:t>
      </w:r>
      <w:r>
        <w:rPr>
          <w:rStyle w:val="Hyperlink.0"/>
        </w:rPr>
        <w:fldChar w:fldCharType="begin" w:fldLock="0"/>
      </w:r>
      <w:r>
        <w:rPr>
          <w:rStyle w:val="Hyperlink.0"/>
        </w:rPr>
        <w:instrText xml:space="preserve"> HYPERLINK "https://www.biblegateway.com/passage/?search=exodus+25:10-22&amp;version=CUVMPT;NIV"</w:instrText>
      </w:r>
      <w:r>
        <w:rPr>
          <w:rStyle w:val="Hyperlink.0"/>
        </w:rPr>
        <w:fldChar w:fldCharType="separate" w:fldLock="0"/>
      </w:r>
      <w:r>
        <w:rPr>
          <w:rStyle w:val="Hyperlink.0"/>
          <w:rFonts w:ascii="Arial Unicode MS" w:cs="Arial Unicode MS" w:hAnsi="Arial Unicode MS" w:eastAsia="Arial Unicode MS" w:hint="eastAsia"/>
          <w:b w:val="0"/>
          <w:bCs w:val="0"/>
          <w:i w:val="0"/>
          <w:iCs w:val="0"/>
          <w:rtl w:val="0"/>
        </w:rPr>
        <w:t>出埃及記</w:t>
      </w:r>
      <w:r>
        <w:rPr>
          <w:rStyle w:val="Hyperlink.0"/>
          <w:rFonts w:ascii="Helvetica Neue" w:hAnsi="Helvetica Neue" w:eastAsia="Arial Unicode MS"/>
          <w:rtl w:val="0"/>
        </w:rPr>
        <w:t>25:10-22</w:t>
      </w:r>
      <w:r>
        <w:rPr/>
        <w:fldChar w:fldCharType="end" w:fldLock="0"/>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，而且是要利未支派的哥轄族來扛抬，祭司們要用肩膀來扛抬。</w:t>
      </w:r>
      <w:r>
        <w:rPr>
          <w:rFonts w:ascii="華康仿宋體W6" w:cs="華康仿宋體W6" w:hAnsi="華康仿宋體W6" w:eastAsia="華康仿宋體W6"/>
          <w:u w:color="000000"/>
          <w:rtl w:val="0"/>
          <w:lang w:val="zh-TW" w:eastAsia="zh-TW"/>
        </w:rPr>
        <w:t>以色列人</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用牛車來運約櫃</w:t>
      </w:r>
      <w:r>
        <w:rPr>
          <w:rFonts w:ascii="華康仿宋體W6" w:cs="華康仿宋體W6" w:hAnsi="華康仿宋體W6" w:eastAsia="華康仿宋體W6"/>
          <w:u w:color="000000"/>
          <w:rtl w:val="0"/>
          <w:lang w:val="zh-TW" w:eastAsia="zh-TW"/>
        </w:rPr>
        <w:t>已經得罪神了，也許他們是</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跟非利士人學的，</w:t>
      </w:r>
      <w:r>
        <w:rPr>
          <w:rFonts w:ascii="華康仿宋體W6" w:cs="華康仿宋體W6" w:hAnsi="華康仿宋體W6" w:eastAsia="華康仿宋體W6"/>
          <w:u w:color="000000"/>
          <w:rtl w:val="0"/>
          <w:lang w:val="zh-TW" w:eastAsia="zh-TW"/>
        </w:rPr>
        <w:t>也許他們想著用比較現代省力的方法來運約櫃。總知，我們知道以色列人沒有求問神（</w:t>
      </w:r>
      <w:r>
        <w:rPr>
          <w:rStyle w:val="Hyperlink.0"/>
        </w:rPr>
        <w:fldChar w:fldCharType="begin" w:fldLock="0"/>
      </w:r>
      <w:r>
        <w:rPr>
          <w:rStyle w:val="Hyperlink.0"/>
        </w:rPr>
        <w:instrText xml:space="preserve"> HYPERLINK "https://www.biblegateway.com/passage/?search=1+chronicles+15&amp;version=CUVMPT;NIV"</w:instrText>
      </w:r>
      <w:r>
        <w:rPr>
          <w:rStyle w:val="Hyperlink.0"/>
        </w:rPr>
        <w:fldChar w:fldCharType="separate" w:fldLock="0"/>
      </w:r>
      <w:r>
        <w:rPr>
          <w:rStyle w:val="Hyperlink.0"/>
          <w:rFonts w:ascii="Arial Unicode MS" w:cs="Arial Unicode MS" w:hAnsi="Arial Unicode MS" w:eastAsia="Arial Unicode MS" w:hint="eastAsia"/>
          <w:b w:val="0"/>
          <w:bCs w:val="0"/>
          <w:i w:val="0"/>
          <w:iCs w:val="0"/>
          <w:rtl w:val="0"/>
        </w:rPr>
        <w:t>歷代志上</w:t>
      </w:r>
      <w:r>
        <w:rPr>
          <w:rStyle w:val="Hyperlink.0"/>
          <w:rFonts w:ascii="Helvetica Neue" w:hAnsi="Helvetica Neue" w:eastAsia="Arial Unicode MS"/>
          <w:rtl w:val="0"/>
        </w:rPr>
        <w:t>15:13</w:t>
      </w:r>
      <w:r>
        <w:rPr/>
        <w:fldChar w:fldCharType="end" w:fldLock="0"/>
      </w:r>
      <w:r>
        <w:rPr>
          <w:rFonts w:ascii="華康仿宋體W6" w:cs="華康仿宋體W6" w:hAnsi="華康仿宋體W6" w:eastAsia="華康仿宋體W6"/>
          <w:u w:color="000000"/>
          <w:rtl w:val="0"/>
          <w:lang w:val="zh-TW" w:eastAsia="zh-TW"/>
        </w:rPr>
        <w:t>）。另外，</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一般人不可以用手摸</w:t>
      </w:r>
      <w:r>
        <w:rPr>
          <w:rFonts w:ascii="華康仿宋體W6" w:cs="華康仿宋體W6" w:hAnsi="華康仿宋體W6" w:eastAsia="華康仿宋體W6"/>
          <w:u w:color="000000"/>
          <w:rtl w:val="0"/>
          <w:lang w:val="zh-TW" w:eastAsia="zh-TW"/>
        </w:rPr>
        <w:t>約櫃</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（民</w:t>
      </w:r>
      <w:r>
        <w:rPr>
          <w:rFonts w:ascii="華康仿宋體W6" w:cs="華康仿宋體W6" w:hAnsi="華康仿宋體W6" w:eastAsia="華康仿宋體W6"/>
          <w:outline w:val="0"/>
          <w:color w:val="000000"/>
          <w:u w:color="000000"/>
          <w:rtl w:val="0"/>
          <w:lang w:val="ru-RU"/>
          <w14:textFill>
            <w14:solidFill>
              <w14:srgbClr w14:val="000000"/>
            </w14:solidFill>
          </w14:textFill>
        </w:rPr>
        <w:t>4:15</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），也不可以看（民</w:t>
      </w:r>
      <w:r>
        <w:rPr>
          <w:rFonts w:ascii="華康仿宋體W6" w:cs="華康仿宋體W6" w:hAnsi="華康仿宋體W6" w:eastAsia="華康仿宋體W6"/>
          <w:outline w:val="0"/>
          <w:color w:val="000000"/>
          <w:u w:color="000000"/>
          <w:rtl w:val="0"/>
          <w14:textFill>
            <w14:solidFill>
              <w14:srgbClr w14:val="000000"/>
            </w14:solidFill>
          </w14:textFill>
        </w:rPr>
        <w:t>4:20</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），聖經上明說『免得死亡』。</w:t>
      </w:r>
      <w:r>
        <w:rPr>
          <w:rFonts w:ascii="華康仿宋體W6" w:cs="華康仿宋體W6" w:hAnsi="華康仿宋體W6" w:eastAsia="華康仿宋體W6"/>
          <w:u w:color="000000"/>
          <w:rtl w:val="0"/>
          <w:lang w:val="zh-TW" w:eastAsia="zh-TW"/>
        </w:rPr>
        <w:t>這件事情告訴我們，神是輕慢不得的。</w:t>
      </w:r>
    </w:p>
    <w:p>
      <w:pPr>
        <w:pStyle w:val="Body.0"/>
        <w:bidi w:val="0"/>
        <w:rPr>
          <w:rFonts w:ascii="Times New Roman" w:cs="Times New Roman" w:hAnsi="Times New Roman" w:eastAsia="Times New Roman"/>
          <w:u w:color="000000"/>
          <w:lang w:val="zh-TW" w:eastAsia="zh-TW"/>
        </w:rPr>
      </w:pPr>
      <w:r>
        <w:rPr>
          <w:rFonts w:ascii="華康仿宋體W6" w:cs="華康仿宋體W6" w:hAnsi="華康仿宋體W6" w:eastAsia="華康仿宋體W6"/>
          <w:u w:color="000000"/>
          <w:rtl w:val="0"/>
          <w:lang w:val="zh-TW" w:eastAsia="zh-TW"/>
        </w:rPr>
        <w:t>事奉 神的事是非常榮耀，但又是非常嚴肅的事。我們是事奉 神，所以光為著 神（</w:t>
      </w:r>
      <w:r>
        <w:rPr>
          <w:rFonts w:ascii="華康仿宋體W6" w:cs="華康仿宋體W6" w:hAnsi="華康仿宋體W6" w:eastAsia="華康仿宋體W6"/>
          <w:u w:color="000000"/>
          <w:rtl w:val="0"/>
          <w:lang w:val="en-US"/>
        </w:rPr>
        <w:t>For Him</w:t>
      </w:r>
      <w:r>
        <w:rPr>
          <w:rFonts w:ascii="華康仿宋體W6" w:cs="華康仿宋體W6" w:hAnsi="華康仿宋體W6" w:eastAsia="華康仿宋體W6"/>
          <w:u w:color="000000"/>
          <w:rtl w:val="0"/>
          <w:lang w:val="zh-TW" w:eastAsia="zh-TW"/>
        </w:rPr>
        <w:t>）是不夠的，就算動機好，出發點好，在 神的眼中是不夠的，第一件要解決的事必須</w:t>
      </w:r>
      <w:r>
        <w:rPr>
          <w:rFonts w:ascii="華康仿宋體W6" w:cs="華康仿宋體W6" w:hAnsi="華康仿宋體W6" w:eastAsia="華康仿宋體W6"/>
          <w:u w:color="000000"/>
          <w:rtl w:val="0"/>
          <w:lang w:val="zh-TW" w:eastAsia="zh-TW"/>
        </w:rPr>
        <w:t>是</w:t>
      </w:r>
      <w:r>
        <w:rPr>
          <w:rFonts w:ascii="華康仿宋體W6" w:cs="華康仿宋體W6" w:hAnsi="華康仿宋體W6" w:eastAsia="華康仿宋體W6"/>
          <w:u w:color="000000"/>
          <w:rtl w:val="0"/>
          <w:lang w:val="zh-TW" w:eastAsia="zh-TW"/>
        </w:rPr>
        <w:t>出於 神（</w:t>
      </w:r>
      <w:r>
        <w:rPr>
          <w:rFonts w:ascii="華康仿宋體W6" w:cs="華康仿宋體W6" w:hAnsi="華康仿宋體W6" w:eastAsia="華康仿宋體W6"/>
          <w:u w:color="000000"/>
          <w:rtl w:val="0"/>
        </w:rPr>
        <w:t>Of</w:t>
      </w:r>
      <w:r>
        <w:rPr>
          <w:rFonts w:ascii="Times New Roman" w:hAnsi="Times New Roman" w:hint="default"/>
          <w:u w:color="000000"/>
          <w:rtl w:val="0"/>
          <w:lang w:val="en-US"/>
        </w:rPr>
        <w:t> </w:t>
      </w:r>
      <w:r>
        <w:rPr>
          <w:rFonts w:ascii="華康仿宋體W6" w:cs="華康仿宋體W6" w:hAnsi="華康仿宋體W6" w:eastAsia="華康仿宋體W6"/>
          <w:u w:color="000000"/>
          <w:rtl w:val="0"/>
          <w:lang w:val="de-DE"/>
        </w:rPr>
        <w:t>Him</w:t>
      </w:r>
      <w:r>
        <w:rPr>
          <w:rFonts w:ascii="華康仿宋體W6" w:cs="華康仿宋體W6" w:hAnsi="華康仿宋體W6" w:eastAsia="華康仿宋體W6"/>
          <w:u w:color="000000"/>
          <w:rtl w:val="0"/>
          <w:lang w:val="zh-TW" w:eastAsia="zh-TW"/>
        </w:rPr>
        <w:t>），我們作的事是 神要的。</w:t>
      </w:r>
      <w:r>
        <w:rPr>
          <w:rFonts w:ascii="華康仿宋體W6" w:cs="華康仿宋體W6" w:hAnsi="華康仿宋體W6" w:eastAsia="華康仿宋體W6"/>
          <w:u w:color="000000"/>
          <w:rtl w:val="0"/>
          <w:lang w:val="zh-TW" w:eastAsia="zh-TW"/>
        </w:rPr>
        <w:t>所以</w:t>
      </w:r>
      <w:r>
        <w:rPr>
          <w:rFonts w:ascii="華康仿宋體W6" w:cs="華康仿宋體W6" w:hAnsi="華康仿宋體W6" w:eastAsia="華康仿宋體W6"/>
          <w:u w:color="000000"/>
          <w:rtl w:val="0"/>
          <w:lang w:val="zh-TW" w:eastAsia="zh-TW"/>
        </w:rPr>
        <w:t>事奉 神不是光講動機好不好，步驟怎麼樣，果效如何，外面怎樣的興旺，結果怎樣的激勵人，最重要的乃是</w:t>
      </w:r>
      <w:r>
        <w:rPr>
          <w:rFonts w:ascii="Times New Roman" w:hAnsi="Times New Roman" w:hint="default"/>
          <w:u w:color="000000"/>
          <w:rtl w:val="0"/>
          <w:lang w:val="en-US"/>
        </w:rPr>
        <w:t> ─ </w:t>
      </w:r>
      <w:r>
        <w:rPr>
          <w:rFonts w:ascii="華康仿宋體W6" w:cs="華康仿宋體W6" w:hAnsi="華康仿宋體W6" w:eastAsia="華康仿宋體W6"/>
          <w:u w:color="000000"/>
          <w:rtl w:val="0"/>
          <w:lang w:val="zh-TW" w:eastAsia="zh-TW"/>
        </w:rPr>
        <w:t>到底是不是 神要的</w:t>
      </w:r>
      <w:r>
        <w:rPr>
          <w:rFonts w:ascii="華康仿宋體W6" w:cs="華康仿宋體W6" w:hAnsi="華康仿宋體W6" w:eastAsia="華康仿宋體W6"/>
          <w:u w:color="000000"/>
          <w:rtl w:val="0"/>
          <w:lang w:val="zh-TW" w:eastAsia="zh-TW"/>
        </w:rPr>
        <w:t>？</w:t>
      </w:r>
      <w:r>
        <w:rPr>
          <w:rFonts w:ascii="華康仿宋體W6" w:cs="華康仿宋體W6" w:hAnsi="華康仿宋體W6" w:eastAsia="華康仿宋體W6"/>
          <w:u w:color="000000"/>
          <w:rtl w:val="0"/>
          <w:lang w:val="zh-TW" w:eastAsia="zh-TW"/>
        </w:rPr>
        <w:t>是不是合乎 神的旨意</w:t>
      </w:r>
      <w:r>
        <w:rPr>
          <w:rFonts w:ascii="華康仿宋體W6" w:cs="華康仿宋體W6" w:hAnsi="華康仿宋體W6" w:eastAsia="華康仿宋體W6"/>
          <w:u w:color="000000"/>
          <w:rtl w:val="0"/>
          <w:lang w:val="zh-TW" w:eastAsia="zh-TW"/>
        </w:rPr>
        <w:t>？</w:t>
      </w:r>
      <w:r>
        <w:rPr>
          <w:rFonts w:ascii="華康仿宋體W6" w:cs="華康仿宋體W6" w:hAnsi="華康仿宋體W6" w:eastAsia="華康仿宋體W6"/>
          <w:u w:color="000000"/>
          <w:rtl w:val="0"/>
          <w:lang w:val="zh-TW" w:eastAsia="zh-TW"/>
        </w:rPr>
        <w:t>這對事奉</w:t>
      </w:r>
      <w:r>
        <w:rPr>
          <w:rFonts w:ascii="Times New Roman" w:hAnsi="Times New Roman" w:hint="default"/>
          <w:u w:color="000000"/>
          <w:rtl w:val="0"/>
          <w:lang w:val="en-US"/>
        </w:rPr>
        <w:t> </w:t>
      </w:r>
      <w:r>
        <w:rPr>
          <w:rFonts w:ascii="華康仿宋體W6" w:cs="華康仿宋體W6" w:hAnsi="華康仿宋體W6" w:eastAsia="華康仿宋體W6"/>
          <w:u w:color="000000"/>
          <w:rtl w:val="0"/>
          <w:lang w:val="zh-TW" w:eastAsia="zh-TW"/>
        </w:rPr>
        <w:t>神的人是很不容易的功課，也是必須要學的功課。</w:t>
      </w:r>
    </w:p>
    <w:p>
      <w:pPr>
        <w:pStyle w:val="Body.0"/>
        <w:bidi w:val="0"/>
        <w:rPr>
          <w:rFonts w:ascii="華康仿宋體W6" w:cs="華康仿宋體W6" w:hAnsi="華康仿宋體W6" w:eastAsia="華康仿宋體W6"/>
          <w:u w:color="000000"/>
          <w:lang w:val="zh-TW" w:eastAsia="zh-TW"/>
        </w:rPr>
      </w:pPr>
      <w:r>
        <w:rPr>
          <w:rFonts w:ascii="華康仿宋體W6" w:cs="華康仿宋體W6" w:hAnsi="華康仿宋體W6" w:eastAsia="華康仿宋體W6"/>
          <w:u w:color="000000"/>
          <w:rtl w:val="0"/>
          <w:lang w:val="zh-TW" w:eastAsia="zh-TW"/>
        </w:rPr>
        <w:t>約櫃特別講到 神的同在， 神的榮耀，</w:t>
      </w:r>
      <w:r>
        <w:rPr>
          <w:rFonts w:ascii="華康仿宋體W6" w:cs="華康仿宋體W6" w:hAnsi="華康仿宋體W6" w:eastAsia="華康仿宋體W6"/>
          <w:u w:color="000000"/>
          <w:rtl w:val="0"/>
          <w:lang w:val="zh-TW" w:eastAsia="zh-TW"/>
        </w:rPr>
        <w:t>也</w:t>
      </w:r>
      <w:r>
        <w:rPr>
          <w:rFonts w:ascii="華康仿宋體W6" w:cs="華康仿宋體W6" w:hAnsi="華康仿宋體W6" w:eastAsia="華康仿宋體W6"/>
          <w:u w:color="000000"/>
          <w:rtl w:val="0"/>
          <w:lang w:val="zh-TW" w:eastAsia="zh-TW"/>
        </w:rPr>
        <w:t>講到 神的見證。所以 神不能容忍人用肉體的方法來扛抬祂的見證， 神也不能容忍人用人的方法，用人的手去維持祂的見證。必須是真的把這個人奉獻出來，而我們照著主的吩咐，順服 神的要求，扛抬 神的見證，這是一件榮耀的事。</w:t>
      </w:r>
    </w:p>
    <w:p>
      <w:pPr>
        <w:pStyle w:val="Body.0"/>
        <w:bidi w:val="0"/>
        <w:rPr>
          <w:rFonts w:ascii="華康仿宋體W6" w:cs="華康仿宋體W6" w:hAnsi="華康仿宋體W6" w:eastAsia="華康仿宋體W6"/>
          <w:outline w:val="0"/>
          <w:color w:val="000000"/>
          <w:u w:color="000000"/>
          <w:lang w:val="zh-TW" w:eastAsia="zh-TW"/>
          <w14:textFill>
            <w14:solidFill>
              <w14:srgbClr w14:val="000000"/>
            </w14:solidFill>
          </w14:textFill>
        </w:rPr>
      </w:pPr>
      <w:r>
        <w:rPr>
          <w:rFonts w:ascii="華康仿宋體W6" w:cs="華康仿宋體W6" w:hAnsi="華康仿宋體W6" w:eastAsia="華康仿宋體W6"/>
          <w:u w:color="000000"/>
          <w:rtl w:val="0"/>
          <w:lang w:val="zh-TW" w:eastAsia="zh-TW"/>
        </w:rPr>
        <w:t>大衛</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他犯了錯，也的確嚇到了，</w:t>
      </w:r>
      <w:r>
        <w:rPr>
          <w:rFonts w:ascii="華康仿宋體W6" w:cs="華康仿宋體W6" w:hAnsi="華康仿宋體W6" w:eastAsia="華康仿宋體W6"/>
          <w:outline w:val="0"/>
          <w:color w:val="000000"/>
          <w:u w:color="000000"/>
          <w:rtl w:val="0"/>
          <w:lang w:val="ru-RU"/>
          <w14:textFill>
            <w14:solidFill>
              <w14:srgbClr w14:val="000000"/>
            </w14:solidFill>
          </w14:textFill>
        </w:rPr>
        <w:t>6:9-10</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『那日，大衛懼怕耶和華，說：耶和華的約櫃怎可運到我這裡來？於是，大衛不肯將耶和華的約櫃運進大衛的城，卻運到迦特人俄別以東的家中。』大衛這是</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出於他對</w:t>
      </w:r>
      <w:r>
        <w:rPr>
          <w:rFonts w:ascii="Times New Roman" w:hAnsi="Times New Roman" w:hint="default"/>
          <w:outline w:val="0"/>
          <w:color w:val="000000"/>
          <w:u w:color="000000"/>
          <w:rtl w:val="0"/>
          <w:lang w:val="en-US"/>
          <w14:textFill>
            <w14:solidFill>
              <w14:srgbClr w14:val="000000"/>
            </w14:solidFill>
          </w14:textFill>
        </w:rPr>
        <w:t> </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神敬畏，他知道 神太可畏了，他不敢接，他知道 神不喜悅，因為很明顯的事情， 神生氣了， 神的手在這裡，所以他怕，他就不敢接。</w:t>
      </w:r>
    </w:p>
    <w:p>
      <w:pPr>
        <w:pStyle w:val="Body.0"/>
        <w:bidi w:val="0"/>
        <w:rPr>
          <w:rFonts w:ascii="Times New Roman" w:cs="Times New Roman" w:hAnsi="Times New Roman" w:eastAsia="Times New Roman"/>
          <w:u w:color="000000"/>
          <w:lang w:val="zh-TW" w:eastAsia="zh-TW"/>
        </w:rPr>
      </w:pPr>
    </w:p>
    <w:p>
      <w:pPr>
        <w:pStyle w:val="Body.0"/>
        <w:numPr>
          <w:ilvl w:val="0"/>
          <w:numId w:val="4"/>
        </w:numPr>
        <w:bidi w:val="0"/>
      </w:pPr>
      <w:r>
        <w:rPr>
          <w:rFonts w:ascii="Arial Unicode MS" w:cs="Arial Unicode MS" w:hAnsi="Arial Unicode MS" w:eastAsia="Arial Unicode MS" w:hint="eastAsia"/>
          <w:b w:val="0"/>
          <w:bCs w:val="0"/>
          <w:i w:val="0"/>
          <w:iCs w:val="0"/>
          <w:rtl w:val="0"/>
        </w:rPr>
        <w:t>約櫃入大衛城</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對神歡喜感恩（</w:t>
      </w:r>
      <w:r>
        <w:rPr>
          <w:rFonts w:ascii="Helvetica Neue" w:hAnsi="Helvetica Neue" w:eastAsia="Arial Unicode MS"/>
          <w:rtl w:val="0"/>
        </w:rPr>
        <w:t>6:12-19</w:t>
      </w:r>
      <w:r>
        <w:rPr>
          <w:rFonts w:ascii="Arial Unicode MS" w:cs="Arial Unicode MS" w:hAnsi="Arial Unicode MS" w:eastAsia="Arial Unicode MS" w:hint="eastAsia"/>
          <w:b w:val="0"/>
          <w:bCs w:val="0"/>
          <w:i w:val="0"/>
          <w:iCs w:val="0"/>
          <w:rtl w:val="0"/>
        </w:rPr>
        <w:t>）</w:t>
      </w:r>
    </w:p>
    <w:p>
      <w:pPr>
        <w:pStyle w:val="Body.0"/>
        <w:bidi w:val="0"/>
      </w:pP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但是大衛</w:t>
      </w:r>
      <w:r>
        <w:rPr>
          <w:rFonts w:ascii="華康仿宋體W6" w:cs="華康仿宋體W6" w:hAnsi="華康仿宋體W6" w:eastAsia="華康仿宋體W6"/>
          <w:u w:color="000000"/>
          <w:rtl w:val="0"/>
          <w:lang w:val="zh-TW" w:eastAsia="zh-TW"/>
        </w:rPr>
        <w:t>並沒有拒絕了神的約櫃，他看到了</w:t>
      </w:r>
      <w:r>
        <w:rPr>
          <w:rFonts w:ascii="Arial Unicode MS" w:cs="Arial Unicode MS" w:hAnsi="Arial Unicode MS" w:eastAsia="Arial Unicode MS" w:hint="eastAsia"/>
          <w:b w:val="0"/>
          <w:bCs w:val="0"/>
          <w:i w:val="0"/>
          <w:iCs w:val="0"/>
          <w:rtl w:val="0"/>
        </w:rPr>
        <w:t>俄別以東家</w:t>
      </w:r>
      <w:r>
        <w:rPr>
          <w:rFonts w:ascii="華康仿宋體W6" w:cs="華康仿宋體W6" w:hAnsi="華康仿宋體W6" w:eastAsia="華康仿宋體W6"/>
          <w:u w:color="000000"/>
          <w:rtl w:val="0"/>
          <w:lang w:val="zh-TW" w:eastAsia="zh-TW"/>
        </w:rPr>
        <w:t>所收到的賜福</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回去找出原因，他</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也</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知錯能改。歷代志上</w:t>
      </w:r>
      <w:r>
        <w:rPr>
          <w:rFonts w:ascii="華康仿宋體W6" w:cs="華康仿宋體W6" w:hAnsi="華康仿宋體W6" w:eastAsia="華康仿宋體W6"/>
          <w:outline w:val="0"/>
          <w:color w:val="000000"/>
          <w:u w:color="000000"/>
          <w:rtl w:val="0"/>
          <w14:textFill>
            <w14:solidFill>
              <w14:srgbClr w14:val="000000"/>
            </w14:solidFill>
          </w14:textFill>
        </w:rPr>
        <w:t>15:2</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『那時大衛說：除了利未人之外，無人可抬 神的約櫃，因為耶和華揀選他們抬 神的約櫃，且永遠事奉他。』大衛找出原因，他知道他們沒有扛抬 神的約櫃，沒有照耶和華藉摩西所吩咐的，這是歷代志上</w:t>
      </w:r>
      <w:r>
        <w:rPr>
          <w:rFonts w:ascii="華康仿宋體W6" w:cs="華康仿宋體W6" w:hAnsi="華康仿宋體W6" w:eastAsia="華康仿宋體W6"/>
          <w:outline w:val="0"/>
          <w:color w:val="000000"/>
          <w:u w:color="000000"/>
          <w:rtl w:val="0"/>
          <w:lang w:val="ru-RU"/>
          <w14:textFill>
            <w14:solidFill>
              <w14:srgbClr w14:val="000000"/>
            </w14:solidFill>
          </w14:textFill>
        </w:rPr>
        <w:t>15:15</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節。我們從大衛的身上也是學到很寶貴的功課，不是在事奉上我們已經完全了，</w:t>
      </w:r>
      <w:r>
        <w:rPr>
          <w:rFonts w:ascii="華康仿宋體W6" w:cs="華康仿宋體W6" w:hAnsi="華康仿宋體W6" w:eastAsia="華康仿宋體W6"/>
          <w:u w:color="000000"/>
          <w:rtl w:val="0"/>
          <w:lang w:val="zh-TW" w:eastAsia="zh-TW"/>
        </w:rPr>
        <w:t>做</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什麼都對，我們難免會犯錯，但是要能夠受教，知錯能改。大衛在烏撒的事上，</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謙卑且認真的受教</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改正錯誤</w:t>
      </w:r>
      <w:r>
        <w:rPr>
          <w:rFonts w:ascii="華康仿宋體W6" w:cs="華康仿宋體W6" w:hAnsi="華康仿宋體W6" w:eastAsia="華康仿宋體W6"/>
          <w:outline w:val="0"/>
          <w:color w:val="000000"/>
          <w:u w:color="000000"/>
          <w:rtl w:val="0"/>
          <w:lang w:val="zh-TW" w:eastAsia="zh-TW"/>
          <w14:textFill>
            <w14:solidFill>
              <w14:srgbClr w14:val="000000"/>
            </w14:solidFill>
          </w14:textFill>
        </w:rPr>
        <w:t>，然後歡歡喜喜的把約櫃接到大衛城。</w:t>
      </w:r>
      <w:r>
        <w:rPr>
          <w:rFonts w:ascii="Arial Unicode MS" w:cs="Arial Unicode MS" w:hAnsi="Arial Unicode MS" w:eastAsia="Arial Unicode MS" w:hint="eastAsia"/>
          <w:b w:val="0"/>
          <w:bCs w:val="0"/>
          <w:i w:val="0"/>
          <w:iCs w:val="0"/>
          <w:rtl w:val="0"/>
        </w:rPr>
        <w:t>第二次運約櫃，</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抬耶和華約櫃的人走了六步，</w:t>
      </w:r>
      <w:r>
        <w:rPr>
          <w:rFonts w:ascii="Arial Unicode MS" w:cs="Arial Unicode MS" w:hAnsi="Arial Unicode MS" w:eastAsia="Arial Unicode MS" w:hint="eastAsia"/>
          <w:b w:val="0"/>
          <w:bCs w:val="0"/>
          <w:i w:val="0"/>
          <w:iCs w:val="0"/>
          <w:u w:val="single"/>
          <w:rtl w:val="0"/>
          <w:lang w:val="ja-JP" w:eastAsia="ja-JP"/>
        </w:rPr>
        <w:t>大衛</w:t>
      </w:r>
      <w:r>
        <w:rPr>
          <w:rFonts w:ascii="Arial Unicode MS" w:cs="Arial Unicode MS" w:hAnsi="Arial Unicode MS" w:eastAsia="Arial Unicode MS" w:hint="eastAsia"/>
          <w:b w:val="0"/>
          <w:bCs w:val="0"/>
          <w:i w:val="0"/>
          <w:iCs w:val="0"/>
          <w:rtl w:val="0"/>
        </w:rPr>
        <w:t>就獻牛與肥羊為祭。</w:t>
      </w:r>
      <w:r>
        <w:rPr>
          <w:rFonts w:ascii="Helvetica Neue" w:hAnsi="Helvetica Neue" w:eastAsia="Arial Unicode MS"/>
          <w:rtl w:val="0"/>
        </w:rPr>
        <w:t xml:space="preserve"> </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大衛在耶和華面前</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極力跳舞</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，並且沒有穿王的袍子，而是</w:t>
      </w:r>
      <w:r>
        <w:rPr>
          <w:rFonts w:ascii="Arial Unicode MS" w:cs="Arial Unicode MS" w:hAnsi="Arial Unicode MS" w:eastAsia="Arial Unicode MS" w:hint="eastAsia"/>
          <w:b w:val="0"/>
          <w:bCs w:val="0"/>
          <w:i w:val="0"/>
          <w:iCs w:val="0"/>
          <w:rtl w:val="0"/>
        </w:rPr>
        <w:t>穿著細麻布的以弗得</w:t>
      </w:r>
      <w:r>
        <w:rPr>
          <w:rFonts w:ascii="Helvetica Neue" w:hAnsi="Helvetica Neue" w:eastAsia="Arial Unicode MS" w:hint="default"/>
          <w:rtl w:val="0"/>
        </w:rPr>
        <w:t>——</w:t>
      </w:r>
      <w:r>
        <w:rPr>
          <w:rFonts w:ascii="Arial Unicode MS" w:cs="Arial Unicode MS" w:hAnsi="Arial Unicode MS" w:eastAsia="Arial Unicode MS" w:hint="eastAsia"/>
          <w:b w:val="0"/>
          <w:bCs w:val="0"/>
          <w:i w:val="0"/>
          <w:iCs w:val="0"/>
          <w:rtl w:val="0"/>
        </w:rPr>
        <w:t>祭祀穿的普通衣服。在改過錯誤後，大衛的感恩歡喜似乎加倍。</w:t>
      </w:r>
    </w:p>
    <w:p>
      <w:pPr>
        <w:pStyle w:val="Body.0"/>
        <w:bidi w:val="0"/>
      </w:pPr>
    </w:p>
    <w:p>
      <w:pPr>
        <w:pStyle w:val="Body.0"/>
        <w:numPr>
          <w:ilvl w:val="0"/>
          <w:numId w:val="4"/>
        </w:numPr>
        <w:bidi w:val="0"/>
      </w:pPr>
      <w:r>
        <w:rPr>
          <w:rFonts w:ascii="Arial Unicode MS" w:cs="Arial Unicode MS" w:hAnsi="Arial Unicode MS" w:eastAsia="Arial Unicode MS" w:hint="eastAsia"/>
          <w:b w:val="0"/>
          <w:bCs w:val="0"/>
          <w:i w:val="0"/>
          <w:iCs w:val="0"/>
          <w:rtl w:val="0"/>
        </w:rPr>
        <w:t>米甲對大衛輕視（</w:t>
      </w:r>
      <w:r>
        <w:rPr>
          <w:rFonts w:ascii="Helvetica Neue" w:hAnsi="Helvetica Neue" w:eastAsia="Arial Unicode MS"/>
          <w:rtl w:val="0"/>
        </w:rPr>
        <w:t>6:16</w:t>
      </w:r>
      <w:r>
        <w:rPr>
          <w:rFonts w:ascii="Arial Unicode MS" w:cs="Arial Unicode MS" w:hAnsi="Arial Unicode MS" w:eastAsia="Arial Unicode MS" w:hint="eastAsia"/>
          <w:b w:val="0"/>
          <w:bCs w:val="0"/>
          <w:i w:val="0"/>
          <w:iCs w:val="0"/>
          <w:rtl w:val="0"/>
        </w:rPr>
        <w:t>，</w:t>
      </w:r>
      <w:r>
        <w:rPr>
          <w:rFonts w:ascii="Helvetica Neue" w:hAnsi="Helvetica Neue" w:eastAsia="Arial Unicode MS"/>
          <w:rtl w:val="0"/>
        </w:rPr>
        <w:t>20-23</w:t>
      </w:r>
      <w:r>
        <w:rPr>
          <w:rFonts w:ascii="Arial Unicode MS" w:cs="Arial Unicode MS" w:hAnsi="Arial Unicode MS" w:eastAsia="Arial Unicode MS" w:hint="eastAsia"/>
          <w:b w:val="0"/>
          <w:bCs w:val="0"/>
          <w:i w:val="0"/>
          <w:iCs w:val="0"/>
          <w:rtl w:val="0"/>
        </w:rPr>
        <w:t>）</w:t>
      </w:r>
    </w:p>
    <w:p>
      <w:pPr>
        <w:pStyle w:val="Body.0"/>
        <w:bidi w:val="0"/>
      </w:pPr>
      <w:r>
        <w:rPr>
          <w:rFonts w:ascii="Arial Unicode MS" w:cs="Arial Unicode MS" w:hAnsi="Arial Unicode MS" w:eastAsia="Arial Unicode MS" w:hint="eastAsia"/>
          <w:b w:val="0"/>
          <w:bCs w:val="0"/>
          <w:i w:val="0"/>
          <w:iCs w:val="0"/>
          <w:u w:val="single"/>
          <w:rtl w:val="0"/>
          <w:lang w:val="ja-JP" w:eastAsia="ja-JP"/>
        </w:rPr>
        <w:t>大衛</w:t>
      </w:r>
      <w:r>
        <w:rPr>
          <w:rFonts w:ascii="Arial Unicode MS" w:cs="Arial Unicode MS" w:hAnsi="Arial Unicode MS" w:eastAsia="Arial Unicode MS" w:hint="eastAsia"/>
          <w:b w:val="0"/>
          <w:bCs w:val="0"/>
          <w:i w:val="0"/>
          <w:iCs w:val="0"/>
          <w:rtl w:val="0"/>
        </w:rPr>
        <w:t>回家要給眷屬祝福。</w:t>
      </w:r>
      <w:r>
        <w:rPr>
          <w:rFonts w:ascii="Arial Unicode MS" w:cs="Arial Unicode MS" w:hAnsi="Arial Unicode MS" w:eastAsia="Arial Unicode MS" w:hint="eastAsia"/>
          <w:b w:val="0"/>
          <w:bCs w:val="0"/>
          <w:i w:val="0"/>
          <w:iCs w:val="0"/>
          <w:u w:val="single"/>
          <w:rtl w:val="0"/>
          <w:lang w:val="zh-TW" w:eastAsia="zh-TW"/>
        </w:rPr>
        <w:t>掃羅</w:t>
      </w:r>
      <w:r>
        <w:rPr>
          <w:rFonts w:ascii="Arial Unicode MS" w:cs="Arial Unicode MS" w:hAnsi="Arial Unicode MS" w:eastAsia="Arial Unicode MS" w:hint="eastAsia"/>
          <w:b w:val="0"/>
          <w:bCs w:val="0"/>
          <w:i w:val="0"/>
          <w:iCs w:val="0"/>
          <w:rtl w:val="0"/>
        </w:rPr>
        <w:t>的女兒</w:t>
      </w:r>
      <w:r>
        <w:rPr>
          <w:rFonts w:ascii="Arial Unicode MS" w:cs="Arial Unicode MS" w:hAnsi="Arial Unicode MS" w:eastAsia="Arial Unicode MS" w:hint="eastAsia"/>
          <w:b w:val="0"/>
          <w:bCs w:val="0"/>
          <w:i w:val="0"/>
          <w:iCs w:val="0"/>
          <w:u w:val="single"/>
          <w:rtl w:val="0"/>
          <w:lang w:val="ja-JP" w:eastAsia="ja-JP"/>
        </w:rPr>
        <w:t>米甲</w:t>
      </w:r>
      <w:r>
        <w:rPr>
          <w:rFonts w:ascii="Arial Unicode MS" w:cs="Arial Unicode MS" w:hAnsi="Arial Unicode MS" w:eastAsia="Arial Unicode MS" w:hint="eastAsia"/>
          <w:b w:val="0"/>
          <w:bCs w:val="0"/>
          <w:i w:val="0"/>
          <w:iCs w:val="0"/>
          <w:rtl w:val="0"/>
        </w:rPr>
        <w:t>出來迎接他，說：「</w:t>
      </w:r>
      <w:r>
        <w:rPr>
          <w:rFonts w:ascii="Arial Unicode MS" w:cs="Arial Unicode MS" w:hAnsi="Arial Unicode MS" w:eastAsia="Arial Unicode MS" w:hint="eastAsia"/>
          <w:b w:val="0"/>
          <w:bCs w:val="0"/>
          <w:i w:val="0"/>
          <w:iCs w:val="0"/>
          <w:u w:val="single"/>
          <w:rtl w:val="0"/>
          <w:lang w:val="zh-CN" w:eastAsia="zh-CN"/>
        </w:rPr>
        <w:t>以色列</w:t>
      </w:r>
      <w:r>
        <w:rPr>
          <w:rFonts w:ascii="Arial Unicode MS" w:cs="Arial Unicode MS" w:hAnsi="Arial Unicode MS" w:eastAsia="Arial Unicode MS" w:hint="eastAsia"/>
          <w:b w:val="0"/>
          <w:bCs w:val="0"/>
          <w:i w:val="0"/>
          <w:iCs w:val="0"/>
          <w:rtl w:val="0"/>
        </w:rPr>
        <w:t>王今日在臣僕的婢女眼前露體，如同一個輕賤人無恥露體一樣，有好大的榮耀啊！」</w:t>
      </w:r>
      <w:r>
        <w:rPr>
          <w:rFonts w:ascii="Arial Unicode MS" w:cs="Arial Unicode MS" w:hAnsi="Arial Unicode MS" w:eastAsia="Arial Unicode MS" w:hint="eastAsia"/>
          <w:b w:val="0"/>
          <w:bCs w:val="0"/>
          <w:i w:val="0"/>
          <w:iCs w:val="0"/>
          <w:rtl w:val="0"/>
        </w:rPr>
        <w:t>米甲看重在人面前的形象，但是大衛卻看重在神面前的樣子，表現了他純真的信仰。大衛覺得在神面前的卑微還不夠。為了榮耀神，他願意受更多嘲笑，他相信會得到臣民的尊敬。</w:t>
      </w:r>
    </w:p>
    <w:p>
      <w:pPr>
        <w:pStyle w:val="Body.0"/>
        <w:bidi w:val="0"/>
      </w:pPr>
    </w:p>
    <w:p>
      <w:pPr>
        <w:pStyle w:val="Body.0"/>
        <w:rPr>
          <w:rFonts w:ascii="Times New Roman" w:cs="Times New Roman" w:hAnsi="Times New Roman" w:eastAsia="Times New Roman"/>
          <w:b w:val="1"/>
          <w:bCs w:val="1"/>
        </w:rPr>
      </w:pPr>
      <w:r>
        <w:rPr>
          <w:rFonts w:ascii="Arial Unicode MS" w:cs="Arial Unicode MS" w:hAnsi="Arial Unicode MS" w:eastAsia="Arial Unicode MS" w:hint="eastAsia"/>
          <w:b w:val="0"/>
          <w:bCs w:val="0"/>
          <w:i w:val="0"/>
          <w:iCs w:val="0"/>
          <w:rtl w:val="0"/>
          <w:lang w:val="zh-TW" w:eastAsia="zh-TW"/>
        </w:rPr>
        <w:t>思考題：</w:t>
      </w:r>
      <w:r>
        <w:rPr>
          <w:rFonts w:ascii="Times Roman" w:hAnsi="Times Roman"/>
          <w:b w:val="1"/>
          <w:bCs w:val="1"/>
          <w:rtl w:val="0"/>
        </w:rPr>
        <w:t>1</w:t>
      </w:r>
      <w:r>
        <w:rPr>
          <w:rFonts w:ascii="Arial Unicode MS" w:cs="Arial Unicode MS" w:hAnsi="Arial Unicode MS" w:eastAsia="Arial Unicode MS" w:hint="eastAsia"/>
          <w:b w:val="0"/>
          <w:bCs w:val="0"/>
          <w:i w:val="0"/>
          <w:iCs w:val="0"/>
          <w:rtl w:val="0"/>
          <w:lang w:val="zh-CN" w:eastAsia="zh-CN"/>
        </w:rPr>
        <w:t>　将约柜搬到耶路撒冷原本是神所喜悦的事，然而人的错误却导致悲剧产生，</w:t>
      </w:r>
      <w:r>
        <w:rPr>
          <w:rFonts w:ascii="Arial Unicode MS" w:cs="Arial Unicode MS" w:hAnsi="Arial Unicode MS" w:eastAsia="Arial Unicode MS" w:hint="eastAsia"/>
          <w:b w:val="0"/>
          <w:bCs w:val="0"/>
          <w:i w:val="0"/>
          <w:iCs w:val="0"/>
          <w:rtl w:val="0"/>
          <w:lang w:val="zh-TW" w:eastAsia="zh-TW"/>
        </w:rPr>
        <w:t>能否舉一些</w:t>
      </w:r>
      <w:r>
        <w:rPr>
          <w:rFonts w:ascii="Arial Unicode MS" w:cs="Arial Unicode MS" w:hAnsi="Arial Unicode MS" w:eastAsia="Arial Unicode MS" w:hint="eastAsia"/>
          <w:b w:val="0"/>
          <w:bCs w:val="0"/>
          <w:i w:val="0"/>
          <w:iCs w:val="0"/>
          <w:rtl w:val="0"/>
          <w:lang w:val="zh-CN" w:eastAsia="zh-CN"/>
        </w:rPr>
        <w:t>讨神的欢心</w:t>
      </w:r>
      <w:r>
        <w:rPr>
          <w:rFonts w:ascii="Helvetica Neue" w:hAnsi="Helvetica Neue"/>
          <w:b w:val="1"/>
          <w:bCs w:val="1"/>
          <w:rtl w:val="0"/>
          <w:lang w:val="en-US"/>
        </w:rPr>
        <w:t>(for Him)</w:t>
      </w:r>
      <w:r>
        <w:rPr>
          <w:rFonts w:ascii="Arial Unicode MS" w:cs="Arial Unicode MS" w:hAnsi="Arial Unicode MS" w:eastAsia="Arial Unicode MS" w:hint="eastAsia"/>
          <w:b w:val="0"/>
          <w:bCs w:val="0"/>
          <w:i w:val="0"/>
          <w:iCs w:val="0"/>
          <w:rtl w:val="0"/>
        </w:rPr>
        <w:t>，</w:t>
      </w:r>
      <w:r>
        <w:rPr>
          <w:rFonts w:ascii="Arial Unicode MS" w:cs="Arial Unicode MS" w:hAnsi="Arial Unicode MS" w:eastAsia="Arial Unicode MS" w:hint="eastAsia"/>
          <w:b w:val="0"/>
          <w:bCs w:val="0"/>
          <w:i w:val="0"/>
          <w:iCs w:val="0"/>
          <w:rtl w:val="0"/>
          <w:lang w:val="zh-TW" w:eastAsia="zh-TW"/>
        </w:rPr>
        <w:t>但卻</w:t>
      </w:r>
      <w:r>
        <w:rPr>
          <w:rFonts w:ascii="Arial Unicode MS" w:cs="Arial Unicode MS" w:hAnsi="Arial Unicode MS" w:eastAsia="Arial Unicode MS" w:hint="eastAsia"/>
          <w:b w:val="0"/>
          <w:bCs w:val="0"/>
          <w:i w:val="0"/>
          <w:iCs w:val="0"/>
          <w:rtl w:val="0"/>
          <w:lang w:val="zh-CN" w:eastAsia="zh-CN"/>
        </w:rPr>
        <w:t>违背祂的心意</w:t>
      </w:r>
      <w:r>
        <w:rPr>
          <w:rFonts w:ascii="Arial Unicode MS" w:cs="Arial Unicode MS" w:hAnsi="Arial Unicode MS" w:eastAsia="Arial Unicode MS" w:hint="eastAsia"/>
          <w:b w:val="0"/>
          <w:bCs w:val="0"/>
          <w:i w:val="0"/>
          <w:iCs w:val="0"/>
          <w:rtl w:val="0"/>
          <w:lang w:val="zh-TW" w:eastAsia="zh-TW"/>
        </w:rPr>
        <w:t>的例子</w:t>
      </w:r>
      <w:r>
        <w:rPr>
          <w:rFonts w:ascii="Helvetica Neue" w:hAnsi="Helvetica Neue"/>
          <w:b w:val="1"/>
          <w:bCs w:val="1"/>
          <w:rtl w:val="0"/>
          <w:lang w:val="en-US"/>
        </w:rPr>
        <w:t>(not of Him)</w:t>
      </w:r>
      <w:r>
        <w:rPr>
          <w:rFonts w:ascii="Arial Unicode MS" w:cs="Arial Unicode MS" w:hAnsi="Arial Unicode MS" w:eastAsia="Arial Unicode MS" w:hint="eastAsia"/>
          <w:b w:val="0"/>
          <w:bCs w:val="0"/>
          <w:i w:val="0"/>
          <w:iCs w:val="0"/>
          <w:rtl w:val="0"/>
        </w:rPr>
        <w:t>？</w:t>
      </w:r>
    </w:p>
    <w:p>
      <w:pPr>
        <w:pStyle w:val="Body.0"/>
      </w:pPr>
      <w:r>
        <w:rPr>
          <w:rFonts w:ascii="Times Roman" w:hAnsi="Times Roman"/>
          <w:b w:val="1"/>
          <w:bCs w:val="1"/>
          <w:rtl w:val="0"/>
        </w:rPr>
        <w:t>2</w:t>
      </w:r>
      <w:r>
        <w:rPr>
          <w:rFonts w:ascii="Arial Unicode MS" w:cs="Arial Unicode MS" w:hAnsi="Arial Unicode MS" w:eastAsia="Arial Unicode MS" w:hint="eastAsia"/>
          <w:b w:val="0"/>
          <w:bCs w:val="0"/>
          <w:i w:val="0"/>
          <w:iCs w:val="0"/>
          <w:rtl w:val="0"/>
          <w:lang w:val="zh-CN" w:eastAsia="zh-CN"/>
        </w:rPr>
        <w:t>　米甲对大卫的轻视及大卫对耶和华的谦卑给你什么教训呢？许多不信主的人说：「信耶稣是好事，但不宜太</w:t>
      </w:r>
      <w:r>
        <w:rPr>
          <w:rFonts w:ascii="Arial Unicode MS" w:cs="Arial Unicode MS" w:hAnsi="Arial Unicode MS" w:eastAsia="Arial Unicode MS" w:hint="eastAsia"/>
          <w:b w:val="0"/>
          <w:bCs w:val="0"/>
          <w:i w:val="0"/>
          <w:iCs w:val="0"/>
          <w:rtl w:val="0"/>
          <w:lang w:val="zh-TW" w:eastAsia="zh-TW"/>
        </w:rPr>
        <w:t>沈</w:t>
      </w:r>
      <w:r>
        <w:rPr>
          <w:rFonts w:ascii="Arial Unicode MS" w:cs="Arial Unicode MS" w:hAnsi="Arial Unicode MS" w:eastAsia="Arial Unicode MS" w:hint="eastAsia"/>
          <w:b w:val="0"/>
          <w:bCs w:val="0"/>
          <w:i w:val="0"/>
          <w:iCs w:val="0"/>
          <w:rtl w:val="0"/>
          <w:lang w:val="zh-CN" w:eastAsia="zh-CN"/>
        </w:rPr>
        <w:t>迷。」你对此有何感想？</w:t>
      </w:r>
      <w:r>
        <w:rPr>
          <w:b w:val="1"/>
          <w:bCs w:val="1"/>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華康仿宋體W6">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ideographDigital"/>
      <w:suff w:val="tab"/>
      <w:lvlText w:val="%1."/>
      <w:lvlJc w:val="left"/>
      <w:pPr>
        <w:ind w:left="524" w:hanging="52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ideographDigital"/>
      <w:suff w:val="tab"/>
      <w:lvlText w:val="%2."/>
      <w:lvlJc w:val="left"/>
      <w:pPr>
        <w:ind w:left="884" w:hanging="52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ideographDigital"/>
      <w:suff w:val="tab"/>
      <w:lvlText w:val="%3."/>
      <w:lvlJc w:val="left"/>
      <w:pPr>
        <w:ind w:left="1244" w:hanging="52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ideographDigital"/>
      <w:suff w:val="tab"/>
      <w:lvlText w:val="%4."/>
      <w:lvlJc w:val="left"/>
      <w:pPr>
        <w:ind w:left="1604" w:hanging="52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ideographDigital"/>
      <w:suff w:val="tab"/>
      <w:lvlText w:val="%5."/>
      <w:lvlJc w:val="left"/>
      <w:pPr>
        <w:ind w:left="1964" w:hanging="52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ideographDigital"/>
      <w:suff w:val="tab"/>
      <w:lvlText w:val="%6."/>
      <w:lvlJc w:val="left"/>
      <w:pPr>
        <w:ind w:left="2324" w:hanging="52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ideographDigital"/>
      <w:suff w:val="tab"/>
      <w:lvlText w:val="%7."/>
      <w:lvlJc w:val="left"/>
      <w:pPr>
        <w:ind w:left="2684" w:hanging="52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ideographDigital"/>
      <w:suff w:val="tab"/>
      <w:lvlText w:val="%8."/>
      <w:lvlJc w:val="left"/>
      <w:pPr>
        <w:ind w:left="3044" w:hanging="52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ideographDigital"/>
      <w:suff w:val="tab"/>
      <w:lvlText w:val="%9."/>
      <w:lvlJc w:val="left"/>
      <w:pPr>
        <w:ind w:left="3404" w:hanging="524"/>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Harvard"/>
  </w:abstractNum>
  <w:abstractNum w:abstractNumId="5">
    <w:multiLevelType w:val="hybridMultilevel"/>
    <w:styleLink w:val="Harvard"/>
    <w:lvl w:ilvl="0">
      <w:start w:val="1"/>
      <w:numFmt w:val="upperRoman"/>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Override>
  </w:num>
  <w:num w:numId="6">
    <w:abstractNumId w:val="5"/>
  </w:num>
  <w:num w:numId="7">
    <w:abstractNumId w:val="4"/>
  </w:num>
  <w:num w:numId="8">
    <w:abstractNumId w:val="2"/>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Arial Unicode MS" w:cs="Arial Unicode MS" w:hAnsi="Arial Unicode MS" w:eastAsia="Helvetica Neue" w:hint="eastAsia"/>
      <w:b w:val="1"/>
      <w:bCs w:val="1"/>
      <w:i w:val="0"/>
      <w:iCs w:val="0"/>
      <w:caps w:val="0"/>
      <w:smallCaps w:val="0"/>
      <w:strike w:val="0"/>
      <w:dstrike w:val="0"/>
      <w:outline w:val="0"/>
      <w:color w:val="000000"/>
      <w:spacing w:val="0"/>
      <w:kern w:val="0"/>
      <w:position w:val="0"/>
      <w:sz w:val="36"/>
      <w:szCs w:val="36"/>
      <w:u w:val="none"/>
      <w:shd w:val="nil" w:color="auto" w:fill="auto"/>
      <w:vertAlign w:val="baseline"/>
      <w:lang w:val="ja-JP" w:eastAsia="ja-JP"/>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2"/>
      <w:szCs w:val="22"/>
      <w:u w:val="none"/>
      <w:shd w:val="nil" w:color="auto" w:fill="auto"/>
      <w:vertAlign w:val="baseline"/>
      <w:lang w:val="ja-JP" w:eastAsia="ja-JP"/>
      <w14:textOutline>
        <w14:noFill/>
      </w14:textOutline>
      <w14:textFill>
        <w14:solidFill>
          <w14:srgbClr w14:val="000000"/>
        </w14:solidFill>
      </w14:textFill>
    </w:rPr>
  </w:style>
  <w:style w:type="paragraph" w:styleId="Heading 2">
    <w:name w:val="Heading 2"/>
    <w:next w:val="Body.0"/>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Arial Unicode MS" w:cs="Arial Unicode MS" w:hAnsi="Arial Unicode MS" w:eastAsia="Helvetica Neue" w:hint="eastAsia"/>
      <w:b w:val="1"/>
      <w:bCs w:val="1"/>
      <w:i w:val="0"/>
      <w:iCs w:val="0"/>
      <w:caps w:val="0"/>
      <w:smallCaps w:val="0"/>
      <w:strike w:val="0"/>
      <w:dstrike w:val="0"/>
      <w:outline w:val="0"/>
      <w:color w:val="000000"/>
      <w:spacing w:val="0"/>
      <w:kern w:val="0"/>
      <w:position w:val="0"/>
      <w:sz w:val="32"/>
      <w:szCs w:val="32"/>
      <w:u w:val="none"/>
      <w:shd w:val="nil" w:color="auto" w:fill="auto"/>
      <w:vertAlign w:val="baseline"/>
      <w:lang w:val="zh-TW" w:eastAsia="zh-TW"/>
      <w14:textOutline>
        <w14:noFill/>
      </w14:textOutline>
      <w14:textFill>
        <w14:solidFill>
          <w14:srgbClr w14:val="000000"/>
        </w14:solidFill>
      </w14:textFill>
    </w:rPr>
  </w:style>
  <w:style w:type="paragraph" w:styleId="Body.0">
    <w:name w:val="Body"/>
    <w:next w:val="Body.0"/>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Arial Unicode MS" w:cs="Arial Unicode MS" w:hAnsi="Arial Unicode MS" w:eastAsia="Helvetica Neue" w:hint="eastAsia"/>
      <w:b w:val="0"/>
      <w:bCs w:val="0"/>
      <w:i w:val="0"/>
      <w:iCs w:val="0"/>
      <w:caps w:val="0"/>
      <w:smallCaps w:val="0"/>
      <w:strike w:val="0"/>
      <w:dstrike w:val="0"/>
      <w:outline w:val="0"/>
      <w:color w:val="000000"/>
      <w:spacing w:val="0"/>
      <w:kern w:val="0"/>
      <w:position w:val="0"/>
      <w:sz w:val="24"/>
      <w:szCs w:val="24"/>
      <w:u w:val="none"/>
      <w:shd w:val="nil" w:color="auto" w:fill="auto"/>
      <w:vertAlign w:val="baseline"/>
      <w:lang w:val="zh-TW" w:eastAsia="zh-TW"/>
      <w14:textOutline>
        <w14:noFill/>
      </w14:textOutline>
      <w14:textFill>
        <w14:solidFill>
          <w14:srgbClr w14:val="000000"/>
        </w14:solidFill>
      </w14:textFill>
    </w:rPr>
  </w:style>
  <w:style w:type="numbering" w:styleId="Lettered">
    <w:name w:val="Lettered"/>
    <w:pPr>
      <w:numPr>
        <w:numId w:val="1"/>
      </w:numPr>
    </w:pPr>
  </w:style>
  <w:style w:type="numbering" w:styleId="Numbered">
    <w:name w:val="Numbered"/>
    <w:pPr>
      <w:numPr>
        <w:numId w:val="3"/>
      </w:numPr>
    </w:pPr>
  </w:style>
  <w:style w:type="character" w:styleId="Hyperlink.0">
    <w:name w:val="Hyperlink.0"/>
    <w:basedOn w:val="Hyperlink"/>
    <w:next w:val="Hyperlink.0"/>
    <w:rPr>
      <w:u w:val="single"/>
    </w:rPr>
  </w:style>
  <w:style w:type="numbering" w:styleId="Harvard">
    <w:name w:val="Harvard"/>
    <w:pPr>
      <w:numPr>
        <w:numId w:val="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